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692"/>
        <w:tblW w:w="5692" w:type="pct"/>
        <w:tblLook w:val="04A0" w:firstRow="1" w:lastRow="0" w:firstColumn="1" w:lastColumn="0" w:noHBand="0" w:noVBand="1"/>
      </w:tblPr>
      <w:tblGrid>
        <w:gridCol w:w="4680"/>
        <w:gridCol w:w="5975"/>
      </w:tblGrid>
      <w:tr w:rsidR="002B230C" w:rsidRPr="00436771" w:rsidTr="00436771">
        <w:trPr>
          <w:trHeight w:val="232"/>
        </w:trPr>
        <w:tc>
          <w:tcPr>
            <w:tcW w:w="2196" w:type="pct"/>
            <w:hideMark/>
          </w:tcPr>
          <w:p w:rsidR="002B230C" w:rsidRPr="00436771" w:rsidRDefault="002B230C" w:rsidP="00436771">
            <w:pPr>
              <w:spacing w:after="0" w:line="240" w:lineRule="auto"/>
              <w:ind w:left="-105"/>
              <w:jc w:val="center"/>
              <w:rPr>
                <w:rFonts w:ascii="Times New Roman" w:hAnsi="Times New Roman" w:cs="Times New Roman"/>
                <w:b/>
                <w:color w:val="000000" w:themeColor="text1"/>
                <w:sz w:val="28"/>
                <w:szCs w:val="28"/>
              </w:rPr>
            </w:pPr>
            <w:r w:rsidRPr="00436771">
              <w:rPr>
                <w:rFonts w:ascii="Times New Roman" w:hAnsi="Times New Roman" w:cs="Times New Roman"/>
                <w:bCs/>
                <w:sz w:val="28"/>
                <w:szCs w:val="28"/>
              </w:rPr>
              <w:t xml:space="preserve">SỞ GD&amp;ĐT QUẢNG NAM                        </w:t>
            </w:r>
            <w:r w:rsidRPr="00436771">
              <w:rPr>
                <w:rFonts w:ascii="Times New Roman" w:hAnsi="Times New Roman" w:cs="Times New Roman"/>
                <w:b/>
                <w:color w:val="000000" w:themeColor="text1"/>
                <w:sz w:val="28"/>
                <w:szCs w:val="28"/>
              </w:rPr>
              <w:t xml:space="preserve">          </w:t>
            </w:r>
            <w:r w:rsidRPr="00436771">
              <w:rPr>
                <w:rFonts w:ascii="Times New Roman" w:hAnsi="Times New Roman" w:cs="Times New Roman"/>
                <w:b/>
                <w:bCs/>
                <w:color w:val="000000" w:themeColor="text1"/>
                <w:sz w:val="28"/>
                <w:szCs w:val="28"/>
              </w:rPr>
              <w:t xml:space="preserve"> TRƯỜNG THPT ĐỖ ĐĂNG TUYỂN</w:t>
            </w:r>
          </w:p>
        </w:tc>
        <w:tc>
          <w:tcPr>
            <w:tcW w:w="2804" w:type="pct"/>
            <w:hideMark/>
          </w:tcPr>
          <w:p w:rsidR="002B230C" w:rsidRPr="00436771" w:rsidRDefault="002B230C" w:rsidP="00436771">
            <w:pPr>
              <w:spacing w:before="60" w:after="0"/>
              <w:rPr>
                <w:rFonts w:ascii="Times New Roman" w:hAnsi="Times New Roman" w:cs="Times New Roman"/>
                <w:b/>
                <w:color w:val="000000" w:themeColor="text1"/>
                <w:sz w:val="28"/>
                <w:szCs w:val="28"/>
              </w:rPr>
            </w:pPr>
            <w:r w:rsidRPr="00436771">
              <w:rPr>
                <w:rFonts w:ascii="Times New Roman" w:hAnsi="Times New Roman" w:cs="Times New Roman"/>
                <w:b/>
                <w:color w:val="000000" w:themeColor="text1"/>
                <w:sz w:val="28"/>
                <w:szCs w:val="28"/>
              </w:rPr>
              <w:t xml:space="preserve">KIỂM TRA </w:t>
            </w:r>
            <w:proofErr w:type="gramStart"/>
            <w:r w:rsidRPr="00436771">
              <w:rPr>
                <w:rFonts w:ascii="Times New Roman" w:hAnsi="Times New Roman" w:cs="Times New Roman"/>
                <w:b/>
                <w:color w:val="000000" w:themeColor="text1"/>
                <w:sz w:val="28"/>
                <w:szCs w:val="28"/>
              </w:rPr>
              <w:t>CUỐI  HỌC</w:t>
            </w:r>
            <w:proofErr w:type="gramEnd"/>
            <w:r w:rsidRPr="00436771">
              <w:rPr>
                <w:rFonts w:ascii="Times New Roman" w:hAnsi="Times New Roman" w:cs="Times New Roman"/>
                <w:b/>
                <w:color w:val="000000" w:themeColor="text1"/>
                <w:sz w:val="28"/>
                <w:szCs w:val="28"/>
              </w:rPr>
              <w:t xml:space="preserve"> KÌ II, NĂM HỌC 2024-2025</w:t>
            </w:r>
          </w:p>
          <w:p w:rsidR="002B230C" w:rsidRPr="00436771" w:rsidRDefault="002B230C" w:rsidP="00436771">
            <w:pPr>
              <w:spacing w:after="0"/>
              <w:ind w:right="422"/>
              <w:rPr>
                <w:rFonts w:ascii="Times New Roman" w:hAnsi="Times New Roman" w:cs="Times New Roman"/>
                <w:b/>
                <w:color w:val="000000" w:themeColor="text1"/>
                <w:sz w:val="28"/>
                <w:szCs w:val="28"/>
              </w:rPr>
            </w:pPr>
            <w:r w:rsidRPr="00436771">
              <w:rPr>
                <w:rFonts w:ascii="Times New Roman" w:hAnsi="Times New Roman" w:cs="Times New Roman"/>
                <w:b/>
                <w:color w:val="000000" w:themeColor="text1"/>
                <w:sz w:val="28"/>
                <w:szCs w:val="28"/>
              </w:rPr>
              <w:t>Môn: Ngữ Văn – Lớp 10</w:t>
            </w:r>
          </w:p>
        </w:tc>
      </w:tr>
    </w:tbl>
    <w:p w:rsidR="002B230C" w:rsidRPr="00436771" w:rsidRDefault="002B230C" w:rsidP="00436771">
      <w:pPr>
        <w:spacing w:after="0"/>
        <w:rPr>
          <w:rFonts w:ascii="Times New Roman" w:hAnsi="Times New Roman" w:cs="Times New Roman"/>
          <w:b/>
          <w:color w:val="000000" w:themeColor="text1"/>
          <w:sz w:val="28"/>
          <w:szCs w:val="28"/>
        </w:rPr>
      </w:pPr>
    </w:p>
    <w:p w:rsidR="002B230C" w:rsidRPr="00436771" w:rsidRDefault="002B230C" w:rsidP="002B2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436771">
        <w:rPr>
          <w:rFonts w:ascii="Times New Roman" w:eastAsia="Times New Roman" w:hAnsi="Times New Roman" w:cs="Times New Roman"/>
          <w:b/>
          <w:sz w:val="28"/>
          <w:szCs w:val="28"/>
          <w:lang w:val="it-IT"/>
        </w:rPr>
        <w:t>MA TRẬN, BẢNG ĐẶC TẢ VÀ ĐỀ</w:t>
      </w:r>
      <w:r w:rsidRPr="00436771">
        <w:rPr>
          <w:rFonts w:ascii="Times New Roman" w:hAnsi="Times New Roman" w:cs="Times New Roman"/>
          <w:b/>
          <w:bCs/>
          <w:sz w:val="28"/>
          <w:szCs w:val="28"/>
        </w:rPr>
        <w:t xml:space="preserve"> KIỂM TRA CUỐI HỌC KÌ II</w:t>
      </w:r>
    </w:p>
    <w:p w:rsidR="002B230C" w:rsidRPr="00436771" w:rsidRDefault="002B230C" w:rsidP="002B230C">
      <w:pPr>
        <w:spacing w:after="0" w:line="240" w:lineRule="auto"/>
        <w:jc w:val="center"/>
        <w:rPr>
          <w:rFonts w:ascii="Times New Roman" w:hAnsi="Times New Roman" w:cs="Times New Roman"/>
          <w:b/>
          <w:bCs/>
          <w:sz w:val="28"/>
          <w:szCs w:val="28"/>
        </w:rPr>
      </w:pPr>
      <w:r w:rsidRPr="00436771">
        <w:rPr>
          <w:rFonts w:ascii="Times New Roman" w:hAnsi="Times New Roman" w:cs="Times New Roman"/>
          <w:b/>
          <w:bCs/>
          <w:sz w:val="28"/>
          <w:szCs w:val="28"/>
        </w:rPr>
        <w:t>MÔN VĂN – LỚP 10</w:t>
      </w:r>
    </w:p>
    <w:p w:rsidR="002B230C" w:rsidRPr="00436771" w:rsidRDefault="002B230C" w:rsidP="002B230C">
      <w:pPr>
        <w:spacing w:after="0" w:line="240" w:lineRule="auto"/>
        <w:jc w:val="center"/>
        <w:rPr>
          <w:rFonts w:ascii="Times New Roman" w:hAnsi="Times New Roman" w:cs="Times New Roman"/>
          <w:b/>
          <w:bCs/>
          <w:sz w:val="28"/>
          <w:szCs w:val="28"/>
        </w:rPr>
      </w:pPr>
      <w:r w:rsidRPr="00436771">
        <w:rPr>
          <w:rFonts w:ascii="Times New Roman" w:hAnsi="Times New Roman" w:cs="Times New Roman"/>
          <w:b/>
          <w:bCs/>
          <w:sz w:val="28"/>
          <w:szCs w:val="28"/>
        </w:rPr>
        <w:t>Thời gian làm bài: 90 phút</w:t>
      </w:r>
    </w:p>
    <w:p w:rsidR="002B230C" w:rsidRPr="00436771" w:rsidRDefault="002B230C" w:rsidP="002B230C">
      <w:pPr>
        <w:spacing w:after="0" w:line="240" w:lineRule="auto"/>
        <w:jc w:val="center"/>
        <w:rPr>
          <w:rFonts w:ascii="Times New Roman" w:hAnsi="Times New Roman" w:cs="Times New Roman"/>
          <w:b/>
          <w:sz w:val="28"/>
          <w:szCs w:val="28"/>
        </w:rPr>
      </w:pPr>
    </w:p>
    <w:p w:rsidR="002B230C" w:rsidRPr="00436771" w:rsidRDefault="002B230C" w:rsidP="002B230C">
      <w:pPr>
        <w:pStyle w:val="ListParagraph"/>
        <w:numPr>
          <w:ilvl w:val="0"/>
          <w:numId w:val="1"/>
        </w:numPr>
        <w:spacing w:after="0" w:line="240" w:lineRule="auto"/>
        <w:ind w:left="180" w:hanging="180"/>
        <w:rPr>
          <w:rFonts w:cs="Times New Roman"/>
          <w:b/>
          <w:szCs w:val="28"/>
          <w:lang w:val="vi-VN"/>
        </w:rPr>
      </w:pPr>
      <w:r w:rsidRPr="00436771">
        <w:rPr>
          <w:rFonts w:cs="Times New Roman"/>
          <w:b/>
          <w:szCs w:val="28"/>
          <w:lang w:val="vi-VN"/>
        </w:rPr>
        <w:t xml:space="preserve"> MỤC TIÊU ĐỀ KIỂM TRA CUỐI HỌC KÌ II</w:t>
      </w:r>
    </w:p>
    <w:p w:rsidR="002B230C" w:rsidRPr="00436771" w:rsidRDefault="002B230C" w:rsidP="00436771">
      <w:pPr>
        <w:rPr>
          <w:rFonts w:ascii="Times New Roman" w:hAnsi="Times New Roman" w:cs="Times New Roman"/>
          <w:sz w:val="28"/>
          <w:szCs w:val="28"/>
        </w:rPr>
      </w:pPr>
      <w:r w:rsidRPr="00436771">
        <w:rPr>
          <w:rFonts w:ascii="Times New Roman" w:hAnsi="Times New Roman" w:cs="Times New Roman"/>
          <w:b/>
          <w:i/>
          <w:sz w:val="28"/>
          <w:szCs w:val="28"/>
        </w:rPr>
        <w:t xml:space="preserve">1. Kiến thức: </w:t>
      </w:r>
      <w:r w:rsidRPr="00436771">
        <w:rPr>
          <w:rFonts w:ascii="Times New Roman" w:hAnsi="Times New Roman" w:cs="Times New Roman"/>
          <w:sz w:val="28"/>
          <w:szCs w:val="28"/>
        </w:rPr>
        <w:t>Thu thập thông tin để đánh giá mức độ đạt chuẩn kiến thức, kỹ năng đối với một số nội dung Đọc hiểu và Làm văn trọng tâm trong chương trình Ngữ văn 10 học kỳ II.</w:t>
      </w:r>
    </w:p>
    <w:p w:rsidR="002B230C" w:rsidRPr="00436771" w:rsidRDefault="002B230C" w:rsidP="00436771">
      <w:pPr>
        <w:rPr>
          <w:rFonts w:ascii="Times New Roman" w:hAnsi="Times New Roman" w:cs="Times New Roman"/>
          <w:sz w:val="28"/>
          <w:szCs w:val="28"/>
        </w:rPr>
      </w:pPr>
      <w:r w:rsidRPr="00436771">
        <w:rPr>
          <w:rFonts w:ascii="Times New Roman" w:hAnsi="Times New Roman" w:cs="Times New Roman"/>
          <w:b/>
          <w:i/>
          <w:sz w:val="28"/>
          <w:szCs w:val="28"/>
        </w:rPr>
        <w:t xml:space="preserve">2. Kỹ năng: </w:t>
      </w:r>
      <w:r w:rsidRPr="00436771">
        <w:rPr>
          <w:rFonts w:ascii="Times New Roman" w:hAnsi="Times New Roman" w:cs="Times New Roman"/>
          <w:sz w:val="28"/>
          <w:szCs w:val="28"/>
        </w:rPr>
        <w:t>Đánh giá kỹ năng Đọc hiểu một văn bản ngoài chương trình sách giáo khoa và kỹ năng vận dụng cách phân tích, đánh giá đặc sắc chủ đề và nhân vật của tác phẩm truyện … để viết bài văn nghị luận; kỹ năng trình bày và diễn đạt các nội dung bài viết một cách rõ ràng, đúng quy cách.</w:t>
      </w:r>
    </w:p>
    <w:p w:rsidR="002B230C" w:rsidRPr="00436771" w:rsidRDefault="002B230C" w:rsidP="00436771">
      <w:pPr>
        <w:rPr>
          <w:rFonts w:ascii="Times New Roman" w:hAnsi="Times New Roman" w:cs="Times New Roman"/>
          <w:sz w:val="28"/>
          <w:szCs w:val="28"/>
        </w:rPr>
      </w:pPr>
      <w:r w:rsidRPr="00436771">
        <w:rPr>
          <w:rFonts w:ascii="Times New Roman" w:hAnsi="Times New Roman" w:cs="Times New Roman"/>
          <w:b/>
          <w:i/>
          <w:sz w:val="28"/>
          <w:szCs w:val="28"/>
        </w:rPr>
        <w:t xml:space="preserve">3. Thái độ: </w:t>
      </w:r>
      <w:r w:rsidRPr="00436771">
        <w:rPr>
          <w:rFonts w:ascii="Times New Roman" w:hAnsi="Times New Roman" w:cs="Times New Roman"/>
          <w:sz w:val="28"/>
          <w:szCs w:val="28"/>
        </w:rPr>
        <w:t>Có quan điểm tích cực, có ý thức sống lành mạnh, có tâm hồn nhân ái.</w:t>
      </w:r>
    </w:p>
    <w:p w:rsidR="002B230C" w:rsidRPr="00436771" w:rsidRDefault="002B230C" w:rsidP="00436771">
      <w:pPr>
        <w:rPr>
          <w:rFonts w:ascii="Times New Roman" w:hAnsi="Times New Roman" w:cs="Times New Roman"/>
          <w:sz w:val="28"/>
          <w:szCs w:val="28"/>
        </w:rPr>
      </w:pPr>
      <w:r w:rsidRPr="00436771">
        <w:rPr>
          <w:rFonts w:ascii="Times New Roman" w:hAnsi="Times New Roman" w:cs="Times New Roman"/>
          <w:b/>
          <w:i/>
          <w:sz w:val="28"/>
          <w:szCs w:val="28"/>
        </w:rPr>
        <w:t>4. Năng lực</w:t>
      </w:r>
      <w:r w:rsidRPr="00436771">
        <w:rPr>
          <w:rFonts w:ascii="Times New Roman" w:hAnsi="Times New Roman" w:cs="Times New Roman"/>
          <w:i/>
          <w:sz w:val="28"/>
          <w:szCs w:val="28"/>
        </w:rPr>
        <w:t xml:space="preserve">: </w:t>
      </w:r>
      <w:r w:rsidRPr="00436771">
        <w:rPr>
          <w:rFonts w:ascii="Times New Roman" w:hAnsi="Times New Roman" w:cs="Times New Roman"/>
          <w:sz w:val="28"/>
          <w:szCs w:val="28"/>
        </w:rPr>
        <w:t>Phát huy năng lực tư duy, năng lực sử dụng ngôn ngữ, năng lực sáng tạo của học sinh.</w:t>
      </w:r>
    </w:p>
    <w:p w:rsidR="002B230C" w:rsidRPr="00436771" w:rsidRDefault="002B230C" w:rsidP="002B230C">
      <w:pPr>
        <w:rPr>
          <w:rFonts w:ascii="Times New Roman" w:hAnsi="Times New Roman" w:cs="Times New Roman"/>
          <w:b/>
          <w:bCs/>
          <w:kern w:val="36"/>
          <w:sz w:val="28"/>
          <w:szCs w:val="28"/>
        </w:rPr>
      </w:pPr>
      <w:r w:rsidRPr="00436771">
        <w:rPr>
          <w:rFonts w:ascii="Times New Roman" w:hAnsi="Times New Roman" w:cs="Times New Roman"/>
          <w:b/>
          <w:bCs/>
          <w:kern w:val="36"/>
          <w:sz w:val="28"/>
          <w:szCs w:val="28"/>
        </w:rPr>
        <w:t>II. HÌNH THỨC KIỂM TRA</w:t>
      </w:r>
    </w:p>
    <w:p w:rsidR="002B230C" w:rsidRPr="00436771" w:rsidRDefault="00436771" w:rsidP="00436771">
      <w:pPr>
        <w:pStyle w:val="NoSpacing"/>
        <w:rPr>
          <w:rFonts w:ascii="Times New Roman" w:hAnsi="Times New Roman" w:cs="Times New Roman"/>
          <w:sz w:val="28"/>
          <w:szCs w:val="28"/>
        </w:rPr>
      </w:pPr>
      <w:r w:rsidRPr="00436771">
        <w:rPr>
          <w:rFonts w:ascii="Times New Roman" w:hAnsi="Times New Roman" w:cs="Times New Roman"/>
          <w:b/>
          <w:i/>
          <w:sz w:val="28"/>
          <w:szCs w:val="28"/>
        </w:rPr>
        <w:t>1.</w:t>
      </w:r>
      <w:r w:rsidR="002B230C" w:rsidRPr="00436771">
        <w:rPr>
          <w:rFonts w:ascii="Times New Roman" w:hAnsi="Times New Roman" w:cs="Times New Roman"/>
          <w:b/>
          <w:i/>
          <w:sz w:val="28"/>
          <w:szCs w:val="28"/>
        </w:rPr>
        <w:t>Hình thức</w:t>
      </w:r>
      <w:r w:rsidR="002B230C" w:rsidRPr="00436771">
        <w:rPr>
          <w:rFonts w:ascii="Times New Roman" w:hAnsi="Times New Roman" w:cs="Times New Roman"/>
          <w:i/>
          <w:sz w:val="28"/>
          <w:szCs w:val="28"/>
        </w:rPr>
        <w:t xml:space="preserve">: </w:t>
      </w:r>
      <w:r w:rsidR="002B230C" w:rsidRPr="00436771">
        <w:rPr>
          <w:rFonts w:ascii="Times New Roman" w:hAnsi="Times New Roman" w:cs="Times New Roman"/>
          <w:sz w:val="28"/>
          <w:szCs w:val="28"/>
        </w:rPr>
        <w:t>tự luận, thời gian 90 phút</w:t>
      </w:r>
    </w:p>
    <w:p w:rsidR="002B230C" w:rsidRPr="00436771" w:rsidRDefault="00436771" w:rsidP="00436771">
      <w:pPr>
        <w:pStyle w:val="NoSpacing"/>
        <w:rPr>
          <w:rFonts w:ascii="Times New Roman" w:hAnsi="Times New Roman" w:cs="Times New Roman"/>
          <w:sz w:val="28"/>
          <w:szCs w:val="28"/>
        </w:rPr>
      </w:pPr>
      <w:r w:rsidRPr="00436771">
        <w:rPr>
          <w:rFonts w:ascii="Times New Roman" w:hAnsi="Times New Roman" w:cs="Times New Roman"/>
          <w:b/>
          <w:i/>
          <w:sz w:val="28"/>
          <w:szCs w:val="28"/>
        </w:rPr>
        <w:t xml:space="preserve">2. </w:t>
      </w:r>
      <w:r w:rsidR="002B230C" w:rsidRPr="00436771">
        <w:rPr>
          <w:rFonts w:ascii="Times New Roman" w:hAnsi="Times New Roman" w:cs="Times New Roman"/>
          <w:b/>
          <w:i/>
          <w:sz w:val="28"/>
          <w:szCs w:val="28"/>
        </w:rPr>
        <w:t>Cách thức tổ chức kiểm tra</w:t>
      </w:r>
      <w:r w:rsidR="002B230C" w:rsidRPr="00436771">
        <w:rPr>
          <w:rFonts w:ascii="Times New Roman" w:hAnsi="Times New Roman" w:cs="Times New Roman"/>
          <w:sz w:val="28"/>
          <w:szCs w:val="28"/>
        </w:rPr>
        <w:t>: Kiểm tra chung.</w:t>
      </w:r>
    </w:p>
    <w:p w:rsidR="002B230C" w:rsidRPr="00436771" w:rsidRDefault="002B230C" w:rsidP="002B230C">
      <w:pPr>
        <w:pStyle w:val="Heading1"/>
        <w:rPr>
          <w:rFonts w:ascii="Times New Roman" w:hAnsi="Times New Roman" w:cs="Times New Roman"/>
          <w:b/>
          <w:bCs/>
          <w:color w:val="auto"/>
          <w:kern w:val="36"/>
          <w:sz w:val="28"/>
          <w:szCs w:val="28"/>
        </w:rPr>
      </w:pPr>
      <w:r w:rsidRPr="00436771">
        <w:rPr>
          <w:rFonts w:ascii="Times New Roman" w:hAnsi="Times New Roman" w:cs="Times New Roman"/>
          <w:b/>
          <w:bCs/>
          <w:color w:val="auto"/>
          <w:kern w:val="36"/>
          <w:sz w:val="28"/>
          <w:szCs w:val="28"/>
        </w:rPr>
        <w:t>III. THIẾT LẬP MA TRẬN</w:t>
      </w:r>
    </w:p>
    <w:tbl>
      <w:tblPr>
        <w:tblW w:w="10072" w:type="dxa"/>
        <w:jc w:val="center"/>
        <w:tblLayout w:type="fixed"/>
        <w:tblCellMar>
          <w:top w:w="15" w:type="dxa"/>
          <w:left w:w="15" w:type="dxa"/>
          <w:bottom w:w="15" w:type="dxa"/>
          <w:right w:w="15" w:type="dxa"/>
        </w:tblCellMar>
        <w:tblLook w:val="04A0" w:firstRow="1" w:lastRow="0" w:firstColumn="1" w:lastColumn="0" w:noHBand="0" w:noVBand="1"/>
      </w:tblPr>
      <w:tblGrid>
        <w:gridCol w:w="1043"/>
        <w:gridCol w:w="750"/>
        <w:gridCol w:w="1470"/>
        <w:gridCol w:w="600"/>
        <w:gridCol w:w="600"/>
        <w:gridCol w:w="630"/>
        <w:gridCol w:w="765"/>
        <w:gridCol w:w="750"/>
        <w:gridCol w:w="690"/>
        <w:gridCol w:w="720"/>
        <w:gridCol w:w="750"/>
        <w:gridCol w:w="1304"/>
      </w:tblGrid>
      <w:tr w:rsidR="002B230C" w:rsidRPr="00436771" w:rsidTr="00436771">
        <w:trPr>
          <w:jc w:val="center"/>
        </w:trPr>
        <w:tc>
          <w:tcPr>
            <w:tcW w:w="1043" w:type="dxa"/>
            <w:vMerge w:val="restart"/>
            <w:tcBorders>
              <w:top w:val="outset" w:sz="6"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TT</w:t>
            </w:r>
          </w:p>
        </w:tc>
        <w:tc>
          <w:tcPr>
            <w:tcW w:w="750" w:type="dxa"/>
            <w:vMerge w:val="restart"/>
            <w:tcBorders>
              <w:top w:val="outset" w:sz="6"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Kĩ năng</w:t>
            </w:r>
          </w:p>
        </w:tc>
        <w:tc>
          <w:tcPr>
            <w:tcW w:w="1470" w:type="dxa"/>
            <w:vMerge w:val="restart"/>
            <w:tcBorders>
              <w:top w:val="outset" w:sz="6"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Nội dung/đơn vị kiến thức</w:t>
            </w:r>
          </w:p>
        </w:tc>
        <w:tc>
          <w:tcPr>
            <w:tcW w:w="5505" w:type="dxa"/>
            <w:gridSpan w:val="8"/>
            <w:tcBorders>
              <w:top w:val="outset" w:sz="6"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Mức độ nhận thức</w:t>
            </w:r>
          </w:p>
        </w:tc>
        <w:tc>
          <w:tcPr>
            <w:tcW w:w="1304" w:type="dxa"/>
            <w:vMerge w:val="restart"/>
            <w:tcBorders>
              <w:top w:val="outset" w:sz="6"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Tổng</w:t>
            </w:r>
          </w:p>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 điểm</w:t>
            </w:r>
          </w:p>
        </w:tc>
      </w:tr>
      <w:tr w:rsidR="002B230C" w:rsidRPr="00436771" w:rsidTr="00436771">
        <w:trPr>
          <w:jc w:val="center"/>
        </w:trPr>
        <w:tc>
          <w:tcPr>
            <w:tcW w:w="1043" w:type="dxa"/>
            <w:vMerge/>
            <w:tcBorders>
              <w:top w:val="outset" w:sz="6" w:space="0" w:color="auto"/>
              <w:left w:val="outset" w:sz="6" w:space="0" w:color="auto"/>
              <w:bottom w:val="outset" w:sz="6" w:space="0" w:color="auto"/>
              <w:right w:val="outset" w:sz="6" w:space="0" w:color="auto"/>
            </w:tcBorders>
            <w:vAlign w:val="center"/>
          </w:tcPr>
          <w:p w:rsidR="002B230C" w:rsidRPr="00436771" w:rsidRDefault="002B230C" w:rsidP="00DF61B3">
            <w:pPr>
              <w:spacing w:after="0" w:line="240" w:lineRule="auto"/>
              <w:rPr>
                <w:rFonts w:ascii="Times New Roman" w:hAnsi="Times New Roman" w:cs="Times New Roman"/>
                <w:b/>
                <w:sz w:val="28"/>
                <w:szCs w:val="28"/>
              </w:rPr>
            </w:pPr>
          </w:p>
        </w:tc>
        <w:tc>
          <w:tcPr>
            <w:tcW w:w="750" w:type="dxa"/>
            <w:vMerge/>
            <w:tcBorders>
              <w:top w:val="outset" w:sz="6" w:space="0" w:color="auto"/>
              <w:left w:val="outset" w:sz="6" w:space="0" w:color="auto"/>
              <w:bottom w:val="outset" w:sz="6" w:space="0" w:color="auto"/>
              <w:right w:val="outset" w:sz="6" w:space="0" w:color="auto"/>
            </w:tcBorders>
            <w:vAlign w:val="center"/>
          </w:tcPr>
          <w:p w:rsidR="002B230C" w:rsidRPr="00436771" w:rsidRDefault="002B230C" w:rsidP="00DF61B3">
            <w:pPr>
              <w:spacing w:after="0" w:line="240" w:lineRule="auto"/>
              <w:rPr>
                <w:rFonts w:ascii="Times New Roman" w:hAnsi="Times New Roman" w:cs="Times New Roman"/>
                <w:b/>
                <w:sz w:val="28"/>
                <w:szCs w:val="28"/>
              </w:rPr>
            </w:pPr>
          </w:p>
        </w:tc>
        <w:tc>
          <w:tcPr>
            <w:tcW w:w="1470" w:type="dxa"/>
            <w:vMerge/>
            <w:tcBorders>
              <w:top w:val="outset" w:sz="6" w:space="0" w:color="auto"/>
              <w:left w:val="outset" w:sz="6" w:space="0" w:color="auto"/>
              <w:bottom w:val="outset" w:sz="6" w:space="0" w:color="auto"/>
              <w:right w:val="outset" w:sz="6" w:space="0" w:color="auto"/>
            </w:tcBorders>
            <w:vAlign w:val="center"/>
          </w:tcPr>
          <w:p w:rsidR="002B230C" w:rsidRPr="00436771" w:rsidRDefault="002B230C" w:rsidP="00DF61B3">
            <w:pPr>
              <w:spacing w:after="0" w:line="240" w:lineRule="auto"/>
              <w:rPr>
                <w:rFonts w:ascii="Times New Roman" w:hAnsi="Times New Roman" w:cs="Times New Roman"/>
                <w:b/>
                <w:sz w:val="28"/>
                <w:szCs w:val="28"/>
              </w:rPr>
            </w:pPr>
          </w:p>
        </w:tc>
        <w:tc>
          <w:tcPr>
            <w:tcW w:w="1200" w:type="dxa"/>
            <w:gridSpan w:val="2"/>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Nhận biết</w:t>
            </w:r>
          </w:p>
        </w:tc>
        <w:tc>
          <w:tcPr>
            <w:tcW w:w="1395" w:type="dxa"/>
            <w:gridSpan w:val="2"/>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Thông hiểu</w:t>
            </w:r>
          </w:p>
        </w:tc>
        <w:tc>
          <w:tcPr>
            <w:tcW w:w="1440" w:type="dxa"/>
            <w:gridSpan w:val="2"/>
            <w:tcBorders>
              <w:top w:val="outset" w:sz="6"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Vận dụng</w:t>
            </w:r>
          </w:p>
        </w:tc>
        <w:tc>
          <w:tcPr>
            <w:tcW w:w="1470" w:type="dxa"/>
            <w:gridSpan w:val="2"/>
            <w:tcBorders>
              <w:top w:val="outset" w:sz="6"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Vận dụng cao</w:t>
            </w:r>
          </w:p>
        </w:tc>
        <w:tc>
          <w:tcPr>
            <w:tcW w:w="1304" w:type="dxa"/>
            <w:vMerge/>
            <w:tcBorders>
              <w:top w:val="outset" w:sz="6" w:space="0" w:color="auto"/>
              <w:left w:val="outset" w:sz="6" w:space="0" w:color="auto"/>
              <w:bottom w:val="outset" w:sz="6" w:space="0" w:color="auto"/>
              <w:right w:val="outset" w:sz="6" w:space="0" w:color="auto"/>
            </w:tcBorders>
            <w:vAlign w:val="center"/>
          </w:tcPr>
          <w:p w:rsidR="002B230C" w:rsidRPr="00436771" w:rsidRDefault="002B230C" w:rsidP="00DF61B3">
            <w:pPr>
              <w:spacing w:after="0" w:line="240" w:lineRule="auto"/>
              <w:rPr>
                <w:rFonts w:ascii="Times New Roman" w:hAnsi="Times New Roman" w:cs="Times New Roman"/>
                <w:b/>
                <w:sz w:val="28"/>
                <w:szCs w:val="28"/>
              </w:rPr>
            </w:pPr>
          </w:p>
        </w:tc>
      </w:tr>
      <w:tr w:rsidR="002B230C" w:rsidRPr="00436771" w:rsidTr="00436771">
        <w:trPr>
          <w:jc w:val="center"/>
        </w:trPr>
        <w:tc>
          <w:tcPr>
            <w:tcW w:w="1043" w:type="dxa"/>
            <w:vMerge/>
            <w:tcBorders>
              <w:top w:val="outset" w:sz="6" w:space="0" w:color="auto"/>
              <w:left w:val="outset" w:sz="6" w:space="0" w:color="auto"/>
              <w:bottom w:val="outset" w:sz="6" w:space="0" w:color="auto"/>
              <w:right w:val="outset" w:sz="6" w:space="0" w:color="auto"/>
            </w:tcBorders>
            <w:vAlign w:val="center"/>
          </w:tcPr>
          <w:p w:rsidR="002B230C" w:rsidRPr="00436771" w:rsidRDefault="002B230C" w:rsidP="00DF61B3">
            <w:pPr>
              <w:spacing w:after="0" w:line="240" w:lineRule="auto"/>
              <w:rPr>
                <w:rFonts w:ascii="Times New Roman" w:hAnsi="Times New Roman" w:cs="Times New Roman"/>
                <w:b/>
                <w:sz w:val="28"/>
                <w:szCs w:val="28"/>
              </w:rPr>
            </w:pPr>
          </w:p>
        </w:tc>
        <w:tc>
          <w:tcPr>
            <w:tcW w:w="750" w:type="dxa"/>
            <w:vMerge/>
            <w:tcBorders>
              <w:top w:val="outset" w:sz="6" w:space="0" w:color="auto"/>
              <w:left w:val="outset" w:sz="6" w:space="0" w:color="auto"/>
              <w:bottom w:val="outset" w:sz="6" w:space="0" w:color="auto"/>
              <w:right w:val="outset" w:sz="6" w:space="0" w:color="auto"/>
            </w:tcBorders>
            <w:vAlign w:val="center"/>
          </w:tcPr>
          <w:p w:rsidR="002B230C" w:rsidRPr="00436771" w:rsidRDefault="002B230C" w:rsidP="00DF61B3">
            <w:pPr>
              <w:spacing w:after="0" w:line="240" w:lineRule="auto"/>
              <w:rPr>
                <w:rFonts w:ascii="Times New Roman" w:hAnsi="Times New Roman" w:cs="Times New Roman"/>
                <w:b/>
                <w:sz w:val="28"/>
                <w:szCs w:val="28"/>
              </w:rPr>
            </w:pPr>
          </w:p>
        </w:tc>
        <w:tc>
          <w:tcPr>
            <w:tcW w:w="1470" w:type="dxa"/>
            <w:vMerge/>
            <w:tcBorders>
              <w:top w:val="outset" w:sz="6" w:space="0" w:color="auto"/>
              <w:left w:val="outset" w:sz="6" w:space="0" w:color="auto"/>
              <w:bottom w:val="outset" w:sz="6" w:space="0" w:color="auto"/>
              <w:right w:val="outset" w:sz="6" w:space="0" w:color="auto"/>
            </w:tcBorders>
            <w:vAlign w:val="center"/>
          </w:tcPr>
          <w:p w:rsidR="002B230C" w:rsidRPr="00436771" w:rsidRDefault="002B230C" w:rsidP="00DF61B3">
            <w:pPr>
              <w:spacing w:after="0" w:line="240" w:lineRule="auto"/>
              <w:rPr>
                <w:rFonts w:ascii="Times New Roman" w:hAnsi="Times New Roman" w:cs="Times New Roman"/>
                <w:b/>
                <w:sz w:val="28"/>
                <w:szCs w:val="28"/>
              </w:rPr>
            </w:pPr>
          </w:p>
        </w:tc>
        <w:tc>
          <w:tcPr>
            <w:tcW w:w="600" w:type="dxa"/>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TN</w:t>
            </w:r>
          </w:p>
        </w:tc>
        <w:tc>
          <w:tcPr>
            <w:tcW w:w="600" w:type="dxa"/>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TL</w:t>
            </w:r>
          </w:p>
        </w:tc>
        <w:tc>
          <w:tcPr>
            <w:tcW w:w="630" w:type="dxa"/>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TN</w:t>
            </w:r>
          </w:p>
        </w:tc>
        <w:tc>
          <w:tcPr>
            <w:tcW w:w="765" w:type="dxa"/>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TL</w:t>
            </w:r>
          </w:p>
        </w:tc>
        <w:tc>
          <w:tcPr>
            <w:tcW w:w="750" w:type="dxa"/>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TN</w:t>
            </w:r>
          </w:p>
        </w:tc>
        <w:tc>
          <w:tcPr>
            <w:tcW w:w="690" w:type="dxa"/>
            <w:tcBorders>
              <w:top w:val="outset" w:sz="6"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TL</w:t>
            </w:r>
          </w:p>
        </w:tc>
        <w:tc>
          <w:tcPr>
            <w:tcW w:w="720" w:type="dxa"/>
            <w:tcBorders>
              <w:top w:val="outset" w:sz="6"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TN</w:t>
            </w:r>
          </w:p>
        </w:tc>
        <w:tc>
          <w:tcPr>
            <w:tcW w:w="750" w:type="dxa"/>
            <w:tcBorders>
              <w:top w:val="outset" w:sz="6"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TL</w:t>
            </w:r>
          </w:p>
        </w:tc>
        <w:tc>
          <w:tcPr>
            <w:tcW w:w="1304" w:type="dxa"/>
            <w:vMerge/>
            <w:tcBorders>
              <w:top w:val="outset" w:sz="6" w:space="0" w:color="auto"/>
              <w:left w:val="outset" w:sz="6" w:space="0" w:color="auto"/>
              <w:bottom w:val="outset" w:sz="6" w:space="0" w:color="auto"/>
              <w:right w:val="outset" w:sz="6" w:space="0" w:color="auto"/>
            </w:tcBorders>
            <w:vAlign w:val="center"/>
          </w:tcPr>
          <w:p w:rsidR="002B230C" w:rsidRPr="00436771" w:rsidRDefault="002B230C" w:rsidP="00DF61B3">
            <w:pPr>
              <w:spacing w:after="0" w:line="240" w:lineRule="auto"/>
              <w:rPr>
                <w:rFonts w:ascii="Times New Roman" w:hAnsi="Times New Roman" w:cs="Times New Roman"/>
                <w:b/>
                <w:sz w:val="28"/>
                <w:szCs w:val="28"/>
              </w:rPr>
            </w:pPr>
          </w:p>
        </w:tc>
      </w:tr>
      <w:tr w:rsidR="002B230C" w:rsidRPr="00436771" w:rsidTr="00436771">
        <w:trPr>
          <w:jc w:val="center"/>
        </w:trPr>
        <w:tc>
          <w:tcPr>
            <w:tcW w:w="1043" w:type="dxa"/>
            <w:tcBorders>
              <w:top w:val="nil"/>
              <w:left w:val="outset" w:sz="6" w:space="0" w:color="auto"/>
              <w:bottom w:val="single" w:sz="4"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1</w:t>
            </w:r>
          </w:p>
        </w:tc>
        <w:tc>
          <w:tcPr>
            <w:tcW w:w="750" w:type="dxa"/>
            <w:tcBorders>
              <w:top w:val="nil"/>
              <w:left w:val="outset" w:sz="6" w:space="0" w:color="auto"/>
              <w:bottom w:val="single" w:sz="4"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Đọc</w:t>
            </w:r>
          </w:p>
        </w:tc>
        <w:tc>
          <w:tcPr>
            <w:tcW w:w="1470" w:type="dxa"/>
            <w:tcBorders>
              <w:top w:val="nil"/>
              <w:left w:val="outset" w:sz="6" w:space="0" w:color="auto"/>
              <w:bottom w:val="single" w:sz="4" w:space="0" w:color="auto"/>
              <w:right w:val="outset" w:sz="6" w:space="0" w:color="auto"/>
            </w:tcBorders>
            <w:vAlign w:val="center"/>
          </w:tcPr>
          <w:p w:rsidR="002B230C" w:rsidRDefault="002B230C" w:rsidP="002B230C">
            <w:pPr>
              <w:spacing w:line="288" w:lineRule="auto"/>
              <w:jc w:val="both"/>
              <w:rPr>
                <w:rFonts w:ascii="Times New Roman" w:hAnsi="Times New Roman" w:cs="Times New Roman"/>
                <w:sz w:val="28"/>
                <w:szCs w:val="28"/>
              </w:rPr>
            </w:pPr>
            <w:r w:rsidRPr="00436771">
              <w:rPr>
                <w:rFonts w:ascii="Times New Roman" w:hAnsi="Times New Roman" w:cs="Times New Roman"/>
                <w:sz w:val="28"/>
                <w:szCs w:val="28"/>
              </w:rPr>
              <w:t>Truyện ngắn của Thạch Lam</w:t>
            </w:r>
          </w:p>
          <w:p w:rsidR="00436771" w:rsidRPr="00436771" w:rsidRDefault="00436771" w:rsidP="002B230C">
            <w:pPr>
              <w:spacing w:line="288" w:lineRule="auto"/>
              <w:jc w:val="both"/>
              <w:rPr>
                <w:rFonts w:ascii="Times New Roman" w:hAnsi="Times New Roman" w:cs="Times New Roman"/>
                <w:sz w:val="28"/>
                <w:szCs w:val="28"/>
              </w:rPr>
            </w:pPr>
          </w:p>
        </w:tc>
        <w:tc>
          <w:tcPr>
            <w:tcW w:w="600" w:type="dxa"/>
            <w:tcBorders>
              <w:top w:val="nil"/>
              <w:left w:val="outset" w:sz="6" w:space="0" w:color="auto"/>
              <w:bottom w:val="single" w:sz="4"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 xml:space="preserve"> 0</w:t>
            </w:r>
          </w:p>
        </w:tc>
        <w:tc>
          <w:tcPr>
            <w:tcW w:w="600" w:type="dxa"/>
            <w:tcBorders>
              <w:top w:val="nil"/>
              <w:left w:val="outset" w:sz="6" w:space="0" w:color="auto"/>
              <w:bottom w:val="single" w:sz="4"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4</w:t>
            </w:r>
          </w:p>
        </w:tc>
        <w:tc>
          <w:tcPr>
            <w:tcW w:w="630" w:type="dxa"/>
            <w:tcBorders>
              <w:top w:val="nil"/>
              <w:left w:val="outset" w:sz="6" w:space="0" w:color="auto"/>
              <w:bottom w:val="single" w:sz="4"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0</w:t>
            </w:r>
          </w:p>
        </w:tc>
        <w:tc>
          <w:tcPr>
            <w:tcW w:w="765" w:type="dxa"/>
            <w:tcBorders>
              <w:top w:val="nil"/>
              <w:left w:val="outset" w:sz="6" w:space="0" w:color="auto"/>
              <w:bottom w:val="single" w:sz="4"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2</w:t>
            </w:r>
          </w:p>
        </w:tc>
        <w:tc>
          <w:tcPr>
            <w:tcW w:w="750" w:type="dxa"/>
            <w:tcBorders>
              <w:top w:val="nil"/>
              <w:left w:val="outset" w:sz="6" w:space="0" w:color="auto"/>
              <w:bottom w:val="single" w:sz="4"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0</w:t>
            </w:r>
          </w:p>
        </w:tc>
        <w:tc>
          <w:tcPr>
            <w:tcW w:w="690" w:type="dxa"/>
            <w:tcBorders>
              <w:top w:val="nil"/>
              <w:left w:val="outset" w:sz="6" w:space="0" w:color="auto"/>
              <w:bottom w:val="single" w:sz="4"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1</w:t>
            </w:r>
          </w:p>
        </w:tc>
        <w:tc>
          <w:tcPr>
            <w:tcW w:w="720" w:type="dxa"/>
            <w:tcBorders>
              <w:top w:val="nil"/>
              <w:left w:val="outset" w:sz="6" w:space="0" w:color="auto"/>
              <w:bottom w:val="single" w:sz="4"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0</w:t>
            </w:r>
          </w:p>
        </w:tc>
        <w:tc>
          <w:tcPr>
            <w:tcW w:w="750" w:type="dxa"/>
            <w:tcBorders>
              <w:top w:val="nil"/>
              <w:left w:val="outset" w:sz="6" w:space="0" w:color="auto"/>
              <w:bottom w:val="single" w:sz="4"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0</w:t>
            </w:r>
          </w:p>
        </w:tc>
        <w:tc>
          <w:tcPr>
            <w:tcW w:w="1304" w:type="dxa"/>
            <w:tcBorders>
              <w:top w:val="nil"/>
              <w:left w:val="outset" w:sz="6" w:space="0" w:color="auto"/>
              <w:bottom w:val="single" w:sz="4"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60%</w:t>
            </w:r>
          </w:p>
        </w:tc>
      </w:tr>
      <w:tr w:rsidR="002B230C" w:rsidRPr="00436771" w:rsidTr="00436771">
        <w:trPr>
          <w:jc w:val="center"/>
        </w:trPr>
        <w:tc>
          <w:tcPr>
            <w:tcW w:w="3263" w:type="dxa"/>
            <w:gridSpan w:val="3"/>
            <w:tcBorders>
              <w:top w:val="single" w:sz="4" w:space="0" w:color="auto"/>
              <w:left w:val="single" w:sz="4" w:space="0" w:color="auto"/>
              <w:bottom w:val="single" w:sz="4" w:space="0" w:color="auto"/>
              <w:right w:val="single" w:sz="4"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lastRenderedPageBreak/>
              <w:t>Tỉ lệ % điểm</w:t>
            </w:r>
          </w:p>
        </w:tc>
        <w:tc>
          <w:tcPr>
            <w:tcW w:w="600" w:type="dxa"/>
            <w:tcBorders>
              <w:top w:val="single" w:sz="4" w:space="0" w:color="auto"/>
              <w:left w:val="single" w:sz="4" w:space="0" w:color="auto"/>
              <w:bottom w:val="single" w:sz="4" w:space="0" w:color="auto"/>
              <w:right w:val="single" w:sz="4"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p>
        </w:tc>
        <w:tc>
          <w:tcPr>
            <w:tcW w:w="600" w:type="dxa"/>
            <w:tcBorders>
              <w:top w:val="single" w:sz="4" w:space="0" w:color="auto"/>
              <w:left w:val="single" w:sz="4" w:space="0" w:color="auto"/>
              <w:bottom w:val="single" w:sz="4" w:space="0" w:color="auto"/>
              <w:right w:val="single" w:sz="4"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30</w:t>
            </w:r>
          </w:p>
        </w:tc>
        <w:tc>
          <w:tcPr>
            <w:tcW w:w="630" w:type="dxa"/>
            <w:tcBorders>
              <w:top w:val="single" w:sz="4" w:space="0" w:color="auto"/>
              <w:left w:val="single" w:sz="4" w:space="0" w:color="auto"/>
              <w:bottom w:val="single" w:sz="4" w:space="0" w:color="auto"/>
              <w:right w:val="single" w:sz="4"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p>
        </w:tc>
        <w:tc>
          <w:tcPr>
            <w:tcW w:w="765" w:type="dxa"/>
            <w:tcBorders>
              <w:top w:val="single" w:sz="4" w:space="0" w:color="auto"/>
              <w:left w:val="single" w:sz="4" w:space="0" w:color="auto"/>
              <w:bottom w:val="single" w:sz="4" w:space="0" w:color="auto"/>
              <w:right w:val="single" w:sz="4"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20</w:t>
            </w:r>
          </w:p>
        </w:tc>
        <w:tc>
          <w:tcPr>
            <w:tcW w:w="750" w:type="dxa"/>
            <w:tcBorders>
              <w:top w:val="single" w:sz="4" w:space="0" w:color="auto"/>
              <w:left w:val="single" w:sz="4" w:space="0" w:color="auto"/>
              <w:bottom w:val="single" w:sz="4" w:space="0" w:color="auto"/>
              <w:right w:val="single" w:sz="4"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p>
        </w:tc>
        <w:tc>
          <w:tcPr>
            <w:tcW w:w="690" w:type="dxa"/>
            <w:tcBorders>
              <w:top w:val="single" w:sz="4" w:space="0" w:color="auto"/>
              <w:left w:val="single" w:sz="4" w:space="0" w:color="auto"/>
              <w:bottom w:val="single" w:sz="4" w:space="0" w:color="auto"/>
              <w:right w:val="single" w:sz="4"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10</w:t>
            </w:r>
          </w:p>
        </w:tc>
        <w:tc>
          <w:tcPr>
            <w:tcW w:w="720" w:type="dxa"/>
            <w:tcBorders>
              <w:top w:val="single" w:sz="4" w:space="0" w:color="auto"/>
              <w:left w:val="single" w:sz="4" w:space="0" w:color="auto"/>
              <w:bottom w:val="single" w:sz="4" w:space="0" w:color="auto"/>
              <w:right w:val="single" w:sz="4"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p>
        </w:tc>
        <w:tc>
          <w:tcPr>
            <w:tcW w:w="750" w:type="dxa"/>
            <w:tcBorders>
              <w:top w:val="single" w:sz="4" w:space="0" w:color="auto"/>
              <w:left w:val="single" w:sz="4" w:space="0" w:color="auto"/>
              <w:bottom w:val="single" w:sz="4" w:space="0" w:color="auto"/>
              <w:right w:val="single" w:sz="4"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0</w:t>
            </w:r>
          </w:p>
        </w:tc>
        <w:tc>
          <w:tcPr>
            <w:tcW w:w="1304" w:type="dxa"/>
            <w:tcBorders>
              <w:top w:val="single" w:sz="4" w:space="0" w:color="auto"/>
              <w:left w:val="single" w:sz="4" w:space="0" w:color="auto"/>
              <w:bottom w:val="single" w:sz="4" w:space="0" w:color="auto"/>
              <w:right w:val="single" w:sz="4"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60</w:t>
            </w:r>
          </w:p>
        </w:tc>
      </w:tr>
      <w:tr w:rsidR="002B230C" w:rsidRPr="00436771" w:rsidTr="00436771">
        <w:trPr>
          <w:jc w:val="center"/>
        </w:trPr>
        <w:tc>
          <w:tcPr>
            <w:tcW w:w="1043" w:type="dxa"/>
            <w:tcBorders>
              <w:top w:val="single" w:sz="4"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2</w:t>
            </w:r>
          </w:p>
        </w:tc>
        <w:tc>
          <w:tcPr>
            <w:tcW w:w="750" w:type="dxa"/>
            <w:tcBorders>
              <w:top w:val="single" w:sz="4"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rPr>
                <w:rFonts w:ascii="Times New Roman" w:hAnsi="Times New Roman" w:cs="Times New Roman"/>
                <w:sz w:val="28"/>
                <w:szCs w:val="28"/>
              </w:rPr>
            </w:pPr>
            <w:r w:rsidRPr="00436771">
              <w:rPr>
                <w:rFonts w:ascii="Times New Roman" w:hAnsi="Times New Roman" w:cs="Times New Roman"/>
                <w:b/>
                <w:sz w:val="28"/>
                <w:szCs w:val="28"/>
              </w:rPr>
              <w:t>Viết</w:t>
            </w:r>
          </w:p>
        </w:tc>
        <w:tc>
          <w:tcPr>
            <w:tcW w:w="1470" w:type="dxa"/>
            <w:tcBorders>
              <w:top w:val="single" w:sz="4" w:space="0" w:color="auto"/>
              <w:left w:val="outset" w:sz="6" w:space="0" w:color="auto"/>
              <w:bottom w:val="outset" w:sz="6" w:space="0" w:color="auto"/>
              <w:right w:val="outset" w:sz="6" w:space="0" w:color="auto"/>
            </w:tcBorders>
            <w:vAlign w:val="center"/>
          </w:tcPr>
          <w:p w:rsidR="002B230C" w:rsidRPr="00436771" w:rsidRDefault="002B230C" w:rsidP="002B230C">
            <w:pPr>
              <w:spacing w:line="288" w:lineRule="auto"/>
              <w:jc w:val="both"/>
              <w:rPr>
                <w:rFonts w:ascii="Times New Roman" w:hAnsi="Times New Roman" w:cs="Times New Roman"/>
                <w:sz w:val="28"/>
                <w:szCs w:val="28"/>
              </w:rPr>
            </w:pPr>
            <w:r w:rsidRPr="00436771">
              <w:rPr>
                <w:rFonts w:ascii="Times New Roman" w:hAnsi="Times New Roman" w:cs="Times New Roman"/>
                <w:sz w:val="28"/>
                <w:szCs w:val="28"/>
              </w:rPr>
              <w:t>Viết bài văn nghị luận phân tích, đánh giá nhân vật trong tác phẩm truyện.</w:t>
            </w:r>
          </w:p>
        </w:tc>
        <w:tc>
          <w:tcPr>
            <w:tcW w:w="600" w:type="dxa"/>
            <w:tcBorders>
              <w:top w:val="single" w:sz="4"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sz w:val="28"/>
                <w:szCs w:val="28"/>
              </w:rPr>
            </w:pPr>
            <w:r w:rsidRPr="00436771">
              <w:rPr>
                <w:rFonts w:ascii="Times New Roman" w:hAnsi="Times New Roman" w:cs="Times New Roman"/>
                <w:sz w:val="28"/>
                <w:szCs w:val="28"/>
              </w:rPr>
              <w:t>0</w:t>
            </w:r>
          </w:p>
        </w:tc>
        <w:tc>
          <w:tcPr>
            <w:tcW w:w="600" w:type="dxa"/>
            <w:tcBorders>
              <w:top w:val="single" w:sz="4"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sz w:val="28"/>
                <w:szCs w:val="28"/>
              </w:rPr>
            </w:pPr>
            <w:r w:rsidRPr="00436771">
              <w:rPr>
                <w:rFonts w:ascii="Times New Roman" w:hAnsi="Times New Roman" w:cs="Times New Roman"/>
                <w:sz w:val="28"/>
                <w:szCs w:val="28"/>
              </w:rPr>
              <w:t>1</w:t>
            </w:r>
          </w:p>
        </w:tc>
        <w:tc>
          <w:tcPr>
            <w:tcW w:w="630" w:type="dxa"/>
            <w:tcBorders>
              <w:top w:val="single" w:sz="4"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sz w:val="28"/>
                <w:szCs w:val="28"/>
              </w:rPr>
            </w:pPr>
            <w:r w:rsidRPr="00436771">
              <w:rPr>
                <w:rFonts w:ascii="Times New Roman" w:hAnsi="Times New Roman" w:cs="Times New Roman"/>
                <w:sz w:val="28"/>
                <w:szCs w:val="28"/>
              </w:rPr>
              <w:t>0</w:t>
            </w:r>
            <w:bookmarkStart w:id="0" w:name="_GoBack"/>
            <w:bookmarkEnd w:id="0"/>
          </w:p>
        </w:tc>
        <w:tc>
          <w:tcPr>
            <w:tcW w:w="765" w:type="dxa"/>
            <w:tcBorders>
              <w:top w:val="single" w:sz="4"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sz w:val="28"/>
                <w:szCs w:val="28"/>
              </w:rPr>
            </w:pPr>
            <w:r w:rsidRPr="00436771">
              <w:rPr>
                <w:rFonts w:ascii="Times New Roman" w:hAnsi="Times New Roman" w:cs="Times New Roman"/>
                <w:sz w:val="28"/>
                <w:szCs w:val="28"/>
              </w:rPr>
              <w:t>1</w:t>
            </w:r>
          </w:p>
        </w:tc>
        <w:tc>
          <w:tcPr>
            <w:tcW w:w="750" w:type="dxa"/>
            <w:tcBorders>
              <w:top w:val="single" w:sz="4"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sz w:val="28"/>
                <w:szCs w:val="28"/>
              </w:rPr>
            </w:pPr>
            <w:r w:rsidRPr="00436771">
              <w:rPr>
                <w:rFonts w:ascii="Times New Roman" w:hAnsi="Times New Roman" w:cs="Times New Roman"/>
                <w:sz w:val="28"/>
                <w:szCs w:val="28"/>
              </w:rPr>
              <w:t>0</w:t>
            </w:r>
          </w:p>
        </w:tc>
        <w:tc>
          <w:tcPr>
            <w:tcW w:w="690" w:type="dxa"/>
            <w:tcBorders>
              <w:top w:val="single" w:sz="4"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sz w:val="28"/>
                <w:szCs w:val="28"/>
              </w:rPr>
            </w:pPr>
            <w:r w:rsidRPr="00436771">
              <w:rPr>
                <w:rFonts w:ascii="Times New Roman" w:hAnsi="Times New Roman" w:cs="Times New Roman"/>
                <w:sz w:val="28"/>
                <w:szCs w:val="28"/>
              </w:rPr>
              <w:t>1</w:t>
            </w:r>
          </w:p>
        </w:tc>
        <w:tc>
          <w:tcPr>
            <w:tcW w:w="720" w:type="dxa"/>
            <w:tcBorders>
              <w:top w:val="single" w:sz="4"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sz w:val="28"/>
                <w:szCs w:val="28"/>
              </w:rPr>
            </w:pPr>
            <w:r w:rsidRPr="00436771">
              <w:rPr>
                <w:rFonts w:ascii="Times New Roman" w:hAnsi="Times New Roman" w:cs="Times New Roman"/>
                <w:sz w:val="28"/>
                <w:szCs w:val="28"/>
              </w:rPr>
              <w:t>0</w:t>
            </w:r>
          </w:p>
        </w:tc>
        <w:tc>
          <w:tcPr>
            <w:tcW w:w="750" w:type="dxa"/>
            <w:tcBorders>
              <w:top w:val="single" w:sz="4"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sz w:val="28"/>
                <w:szCs w:val="28"/>
              </w:rPr>
            </w:pPr>
            <w:r w:rsidRPr="00436771">
              <w:rPr>
                <w:rFonts w:ascii="Times New Roman" w:hAnsi="Times New Roman" w:cs="Times New Roman"/>
                <w:sz w:val="28"/>
                <w:szCs w:val="28"/>
              </w:rPr>
              <w:t>1</w:t>
            </w:r>
          </w:p>
        </w:tc>
        <w:tc>
          <w:tcPr>
            <w:tcW w:w="1304" w:type="dxa"/>
            <w:tcBorders>
              <w:top w:val="single" w:sz="4" w:space="0" w:color="auto"/>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40%</w:t>
            </w:r>
          </w:p>
        </w:tc>
      </w:tr>
      <w:tr w:rsidR="002B230C" w:rsidRPr="00436771" w:rsidTr="00436771">
        <w:trPr>
          <w:jc w:val="center"/>
        </w:trPr>
        <w:tc>
          <w:tcPr>
            <w:tcW w:w="3263" w:type="dxa"/>
            <w:gridSpan w:val="3"/>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sz w:val="28"/>
                <w:szCs w:val="28"/>
              </w:rPr>
            </w:pPr>
            <w:r w:rsidRPr="00436771">
              <w:rPr>
                <w:rFonts w:ascii="Times New Roman" w:hAnsi="Times New Roman" w:cs="Times New Roman"/>
                <w:b/>
                <w:sz w:val="28"/>
                <w:szCs w:val="28"/>
              </w:rPr>
              <w:t>Tỉ lệ điểm từng loại câu hỏi</w:t>
            </w:r>
          </w:p>
        </w:tc>
        <w:tc>
          <w:tcPr>
            <w:tcW w:w="600" w:type="dxa"/>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sz w:val="28"/>
                <w:szCs w:val="28"/>
              </w:rPr>
            </w:pPr>
          </w:p>
        </w:tc>
        <w:tc>
          <w:tcPr>
            <w:tcW w:w="600" w:type="dxa"/>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10</w:t>
            </w:r>
          </w:p>
        </w:tc>
        <w:tc>
          <w:tcPr>
            <w:tcW w:w="630" w:type="dxa"/>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p>
        </w:tc>
        <w:tc>
          <w:tcPr>
            <w:tcW w:w="765" w:type="dxa"/>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10</w:t>
            </w:r>
          </w:p>
        </w:tc>
        <w:tc>
          <w:tcPr>
            <w:tcW w:w="750" w:type="dxa"/>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p>
        </w:tc>
        <w:tc>
          <w:tcPr>
            <w:tcW w:w="690" w:type="dxa"/>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10</w:t>
            </w:r>
          </w:p>
        </w:tc>
        <w:tc>
          <w:tcPr>
            <w:tcW w:w="720" w:type="dxa"/>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p>
        </w:tc>
        <w:tc>
          <w:tcPr>
            <w:tcW w:w="750" w:type="dxa"/>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10</w:t>
            </w:r>
          </w:p>
        </w:tc>
        <w:tc>
          <w:tcPr>
            <w:tcW w:w="1304" w:type="dxa"/>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40</w:t>
            </w:r>
          </w:p>
        </w:tc>
      </w:tr>
      <w:tr w:rsidR="002B230C" w:rsidRPr="00436771" w:rsidTr="00436771">
        <w:trPr>
          <w:jc w:val="center"/>
        </w:trPr>
        <w:tc>
          <w:tcPr>
            <w:tcW w:w="3263" w:type="dxa"/>
            <w:gridSpan w:val="3"/>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sz w:val="28"/>
                <w:szCs w:val="28"/>
              </w:rPr>
            </w:pPr>
            <w:r w:rsidRPr="00436771">
              <w:rPr>
                <w:rFonts w:ascii="Times New Roman" w:hAnsi="Times New Roman" w:cs="Times New Roman"/>
                <w:b/>
                <w:sz w:val="28"/>
                <w:szCs w:val="28"/>
              </w:rPr>
              <w:t>Tỉ lệ % điểm các mức độ nhận biết</w:t>
            </w:r>
          </w:p>
        </w:tc>
        <w:tc>
          <w:tcPr>
            <w:tcW w:w="1200" w:type="dxa"/>
            <w:gridSpan w:val="2"/>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40%</w:t>
            </w:r>
          </w:p>
        </w:tc>
        <w:tc>
          <w:tcPr>
            <w:tcW w:w="1395" w:type="dxa"/>
            <w:gridSpan w:val="2"/>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30%</w:t>
            </w:r>
          </w:p>
        </w:tc>
        <w:tc>
          <w:tcPr>
            <w:tcW w:w="1440" w:type="dxa"/>
            <w:gridSpan w:val="2"/>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20%</w:t>
            </w:r>
          </w:p>
        </w:tc>
        <w:tc>
          <w:tcPr>
            <w:tcW w:w="1470" w:type="dxa"/>
            <w:gridSpan w:val="2"/>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10%</w:t>
            </w:r>
          </w:p>
        </w:tc>
        <w:tc>
          <w:tcPr>
            <w:tcW w:w="1304" w:type="dxa"/>
            <w:tcBorders>
              <w:top w:val="nil"/>
              <w:left w:val="outset" w:sz="6" w:space="0" w:color="auto"/>
              <w:bottom w:val="outset" w:sz="6" w:space="0" w:color="auto"/>
              <w:right w:val="outset" w:sz="6" w:space="0" w:color="auto"/>
            </w:tcBorders>
            <w:vAlign w:val="center"/>
          </w:tcPr>
          <w:p w:rsidR="002B230C" w:rsidRPr="00436771" w:rsidRDefault="002B230C" w:rsidP="00DF61B3">
            <w:pPr>
              <w:spacing w:line="288" w:lineRule="auto"/>
              <w:jc w:val="center"/>
              <w:rPr>
                <w:rFonts w:ascii="Times New Roman" w:hAnsi="Times New Roman" w:cs="Times New Roman"/>
                <w:b/>
                <w:sz w:val="28"/>
                <w:szCs w:val="28"/>
              </w:rPr>
            </w:pPr>
            <w:r w:rsidRPr="00436771">
              <w:rPr>
                <w:rFonts w:ascii="Times New Roman" w:hAnsi="Times New Roman" w:cs="Times New Roman"/>
                <w:b/>
                <w:sz w:val="28"/>
                <w:szCs w:val="28"/>
              </w:rPr>
              <w:t>100%</w:t>
            </w:r>
          </w:p>
        </w:tc>
      </w:tr>
    </w:tbl>
    <w:p w:rsidR="002B230C" w:rsidRPr="00436771" w:rsidRDefault="002B230C" w:rsidP="002B230C">
      <w:pPr>
        <w:rPr>
          <w:sz w:val="28"/>
          <w:szCs w:val="28"/>
        </w:rPr>
      </w:pPr>
    </w:p>
    <w:p w:rsidR="002B230C" w:rsidRPr="00436771" w:rsidRDefault="002B230C" w:rsidP="002B230C">
      <w:pPr>
        <w:spacing w:after="0" w:line="240" w:lineRule="auto"/>
        <w:rPr>
          <w:rFonts w:ascii="Times New Roman" w:hAnsi="Times New Roman" w:cs="Times New Roman"/>
          <w:b/>
          <w:bCs/>
          <w:sz w:val="28"/>
          <w:szCs w:val="28"/>
        </w:rPr>
      </w:pPr>
      <w:r w:rsidRPr="00436771">
        <w:rPr>
          <w:rFonts w:ascii="Times New Roman" w:hAnsi="Times New Roman" w:cs="Times New Roman"/>
          <w:b/>
          <w:bCs/>
          <w:sz w:val="28"/>
          <w:szCs w:val="28"/>
        </w:rPr>
        <w:t>III. Bản đặc tả các mức độ kiểm tra, đánh giá giữa kì 1, Ngữ Văn, lớp 10</w:t>
      </w:r>
    </w:p>
    <w:tbl>
      <w:tblPr>
        <w:tblStyle w:val="TableGrid"/>
        <w:tblW w:w="10207" w:type="dxa"/>
        <w:tblInd w:w="-289" w:type="dxa"/>
        <w:tblLook w:val="04A0" w:firstRow="1" w:lastRow="0" w:firstColumn="1" w:lastColumn="0" w:noHBand="0" w:noVBand="1"/>
      </w:tblPr>
      <w:tblGrid>
        <w:gridCol w:w="590"/>
        <w:gridCol w:w="808"/>
        <w:gridCol w:w="1056"/>
        <w:gridCol w:w="3157"/>
        <w:gridCol w:w="843"/>
        <w:gridCol w:w="948"/>
        <w:gridCol w:w="999"/>
        <w:gridCol w:w="890"/>
        <w:gridCol w:w="916"/>
      </w:tblGrid>
      <w:tr w:rsidR="002B230C" w:rsidRPr="00436771" w:rsidTr="00DF61B3">
        <w:tc>
          <w:tcPr>
            <w:tcW w:w="564" w:type="dxa"/>
            <w:vMerge w:val="restart"/>
          </w:tcPr>
          <w:p w:rsidR="002B230C" w:rsidRPr="00436771" w:rsidRDefault="002B230C" w:rsidP="00DF61B3">
            <w:pPr>
              <w:rPr>
                <w:rFonts w:ascii="Times New Roman" w:hAnsi="Times New Roman" w:cs="Times New Roman"/>
                <w:b/>
                <w:bCs/>
                <w:sz w:val="28"/>
                <w:szCs w:val="28"/>
              </w:rPr>
            </w:pPr>
            <w:r w:rsidRPr="00436771">
              <w:rPr>
                <w:rFonts w:ascii="Times New Roman" w:hAnsi="Times New Roman" w:cs="Times New Roman"/>
                <w:b/>
                <w:sz w:val="28"/>
                <w:szCs w:val="28"/>
              </w:rPr>
              <w:t>TT</w:t>
            </w:r>
          </w:p>
        </w:tc>
        <w:tc>
          <w:tcPr>
            <w:tcW w:w="766" w:type="dxa"/>
            <w:vMerge w:val="restart"/>
          </w:tcPr>
          <w:p w:rsidR="002B230C" w:rsidRPr="00436771" w:rsidRDefault="002B230C" w:rsidP="00DF61B3">
            <w:pPr>
              <w:rPr>
                <w:rFonts w:ascii="Times New Roman" w:hAnsi="Times New Roman" w:cs="Times New Roman"/>
                <w:b/>
                <w:bCs/>
                <w:sz w:val="28"/>
                <w:szCs w:val="28"/>
              </w:rPr>
            </w:pPr>
            <w:r w:rsidRPr="00436771">
              <w:rPr>
                <w:rFonts w:ascii="Times New Roman" w:hAnsi="Times New Roman" w:cs="Times New Roman"/>
                <w:b/>
                <w:sz w:val="28"/>
                <w:szCs w:val="28"/>
              </w:rPr>
              <w:t>Kĩ năng</w:t>
            </w:r>
          </w:p>
        </w:tc>
        <w:tc>
          <w:tcPr>
            <w:tcW w:w="1058" w:type="dxa"/>
            <w:vMerge w:val="restart"/>
          </w:tcPr>
          <w:p w:rsidR="002B230C" w:rsidRPr="00436771" w:rsidRDefault="002B230C" w:rsidP="00DF61B3">
            <w:pPr>
              <w:rPr>
                <w:rFonts w:ascii="Times New Roman" w:hAnsi="Times New Roman" w:cs="Times New Roman"/>
                <w:b/>
                <w:bCs/>
                <w:sz w:val="28"/>
                <w:szCs w:val="28"/>
              </w:rPr>
            </w:pPr>
            <w:r w:rsidRPr="00436771">
              <w:rPr>
                <w:rFonts w:ascii="Times New Roman" w:hAnsi="Times New Roman" w:cs="Times New Roman"/>
                <w:b/>
                <w:sz w:val="28"/>
                <w:szCs w:val="28"/>
              </w:rPr>
              <w:t xml:space="preserve">Đơn vị kiến thức </w:t>
            </w:r>
          </w:p>
        </w:tc>
        <w:tc>
          <w:tcPr>
            <w:tcW w:w="3283" w:type="dxa"/>
            <w:vMerge w:val="restart"/>
          </w:tcPr>
          <w:p w:rsidR="002B230C" w:rsidRPr="00436771" w:rsidRDefault="002B230C" w:rsidP="00DF61B3">
            <w:pPr>
              <w:rPr>
                <w:rFonts w:ascii="Times New Roman" w:hAnsi="Times New Roman" w:cs="Times New Roman"/>
                <w:b/>
                <w:bCs/>
                <w:sz w:val="28"/>
                <w:szCs w:val="28"/>
              </w:rPr>
            </w:pPr>
            <w:r w:rsidRPr="00436771">
              <w:rPr>
                <w:rFonts w:ascii="Times New Roman" w:hAnsi="Times New Roman" w:cs="Times New Roman"/>
                <w:b/>
                <w:sz w:val="28"/>
                <w:szCs w:val="28"/>
              </w:rPr>
              <w:t>Mức độ đánh giá</w:t>
            </w:r>
          </w:p>
        </w:tc>
        <w:tc>
          <w:tcPr>
            <w:tcW w:w="3649" w:type="dxa"/>
            <w:gridSpan w:val="4"/>
          </w:tcPr>
          <w:p w:rsidR="002B230C" w:rsidRPr="00436771" w:rsidRDefault="002B230C" w:rsidP="00DF61B3">
            <w:pPr>
              <w:jc w:val="center"/>
              <w:rPr>
                <w:rFonts w:ascii="Times New Roman" w:hAnsi="Times New Roman" w:cs="Times New Roman"/>
                <w:b/>
                <w:bCs/>
                <w:sz w:val="28"/>
                <w:szCs w:val="28"/>
              </w:rPr>
            </w:pPr>
            <w:r w:rsidRPr="00436771">
              <w:rPr>
                <w:rFonts w:ascii="Times New Roman" w:hAnsi="Times New Roman" w:cs="Times New Roman"/>
                <w:b/>
                <w:sz w:val="28"/>
                <w:szCs w:val="28"/>
              </w:rPr>
              <w:t>Số lượng câu hỏi theo mức độ nhận thức</w:t>
            </w:r>
          </w:p>
        </w:tc>
        <w:tc>
          <w:tcPr>
            <w:tcW w:w="887" w:type="dxa"/>
          </w:tcPr>
          <w:p w:rsidR="002B230C" w:rsidRPr="00436771" w:rsidRDefault="002B230C" w:rsidP="00DF61B3">
            <w:pPr>
              <w:rPr>
                <w:rFonts w:ascii="Times New Roman" w:hAnsi="Times New Roman" w:cs="Times New Roman"/>
                <w:b/>
                <w:bCs/>
                <w:sz w:val="28"/>
                <w:szCs w:val="28"/>
              </w:rPr>
            </w:pPr>
            <w:r w:rsidRPr="00436771">
              <w:rPr>
                <w:rFonts w:ascii="Times New Roman" w:hAnsi="Times New Roman" w:cs="Times New Roman"/>
                <w:bCs/>
                <w:sz w:val="28"/>
                <w:szCs w:val="28"/>
              </w:rPr>
              <w:t>Tổng %</w:t>
            </w:r>
          </w:p>
        </w:tc>
      </w:tr>
      <w:tr w:rsidR="002B230C" w:rsidRPr="00436771" w:rsidTr="00DF61B3">
        <w:tc>
          <w:tcPr>
            <w:tcW w:w="564" w:type="dxa"/>
            <w:vMerge/>
          </w:tcPr>
          <w:p w:rsidR="002B230C" w:rsidRPr="00436771" w:rsidRDefault="002B230C" w:rsidP="00DF61B3">
            <w:pPr>
              <w:rPr>
                <w:rFonts w:ascii="Times New Roman" w:hAnsi="Times New Roman" w:cs="Times New Roman"/>
                <w:b/>
                <w:bCs/>
                <w:sz w:val="28"/>
                <w:szCs w:val="28"/>
              </w:rPr>
            </w:pPr>
          </w:p>
        </w:tc>
        <w:tc>
          <w:tcPr>
            <w:tcW w:w="766" w:type="dxa"/>
            <w:vMerge/>
          </w:tcPr>
          <w:p w:rsidR="002B230C" w:rsidRPr="00436771" w:rsidRDefault="002B230C" w:rsidP="00DF61B3">
            <w:pPr>
              <w:rPr>
                <w:rFonts w:ascii="Times New Roman" w:hAnsi="Times New Roman" w:cs="Times New Roman"/>
                <w:b/>
                <w:bCs/>
                <w:sz w:val="28"/>
                <w:szCs w:val="28"/>
              </w:rPr>
            </w:pPr>
          </w:p>
        </w:tc>
        <w:tc>
          <w:tcPr>
            <w:tcW w:w="1058" w:type="dxa"/>
            <w:vMerge/>
          </w:tcPr>
          <w:p w:rsidR="002B230C" w:rsidRPr="00436771" w:rsidRDefault="002B230C" w:rsidP="00DF61B3">
            <w:pPr>
              <w:rPr>
                <w:rFonts w:ascii="Times New Roman" w:hAnsi="Times New Roman" w:cs="Times New Roman"/>
                <w:b/>
                <w:bCs/>
                <w:sz w:val="28"/>
                <w:szCs w:val="28"/>
              </w:rPr>
            </w:pPr>
          </w:p>
        </w:tc>
        <w:tc>
          <w:tcPr>
            <w:tcW w:w="3283" w:type="dxa"/>
            <w:vMerge/>
          </w:tcPr>
          <w:p w:rsidR="002B230C" w:rsidRPr="00436771" w:rsidRDefault="002B230C" w:rsidP="00DF61B3">
            <w:pPr>
              <w:rPr>
                <w:rFonts w:ascii="Times New Roman" w:hAnsi="Times New Roman" w:cs="Times New Roman"/>
                <w:b/>
                <w:bCs/>
                <w:sz w:val="28"/>
                <w:szCs w:val="28"/>
              </w:rPr>
            </w:pPr>
          </w:p>
        </w:tc>
        <w:tc>
          <w:tcPr>
            <w:tcW w:w="844" w:type="dxa"/>
          </w:tcPr>
          <w:p w:rsidR="002B230C" w:rsidRPr="00436771" w:rsidRDefault="002B230C" w:rsidP="00DF61B3">
            <w:pPr>
              <w:rPr>
                <w:rFonts w:ascii="Times New Roman" w:hAnsi="Times New Roman" w:cs="Times New Roman"/>
                <w:b/>
                <w:bCs/>
                <w:sz w:val="28"/>
                <w:szCs w:val="28"/>
              </w:rPr>
            </w:pPr>
            <w:r w:rsidRPr="00436771">
              <w:rPr>
                <w:rFonts w:ascii="Times New Roman" w:hAnsi="Times New Roman" w:cs="Times New Roman"/>
                <w:bCs/>
                <w:sz w:val="28"/>
                <w:szCs w:val="28"/>
              </w:rPr>
              <w:t>Nhận biết</w:t>
            </w:r>
          </w:p>
        </w:tc>
        <w:tc>
          <w:tcPr>
            <w:tcW w:w="895" w:type="dxa"/>
          </w:tcPr>
          <w:p w:rsidR="002B230C" w:rsidRPr="00436771" w:rsidRDefault="002B230C" w:rsidP="00DF61B3">
            <w:pPr>
              <w:rPr>
                <w:rFonts w:ascii="Times New Roman" w:hAnsi="Times New Roman" w:cs="Times New Roman"/>
                <w:b/>
                <w:bCs/>
                <w:sz w:val="28"/>
                <w:szCs w:val="28"/>
              </w:rPr>
            </w:pPr>
            <w:r w:rsidRPr="00436771">
              <w:rPr>
                <w:rFonts w:ascii="Times New Roman" w:hAnsi="Times New Roman" w:cs="Times New Roman"/>
                <w:bCs/>
                <w:sz w:val="28"/>
                <w:szCs w:val="28"/>
              </w:rPr>
              <w:t>Thông hiểu</w:t>
            </w:r>
          </w:p>
        </w:tc>
        <w:tc>
          <w:tcPr>
            <w:tcW w:w="1013" w:type="dxa"/>
          </w:tcPr>
          <w:p w:rsidR="002B230C" w:rsidRPr="00436771" w:rsidRDefault="002B230C" w:rsidP="00DF61B3">
            <w:pPr>
              <w:rPr>
                <w:rFonts w:ascii="Times New Roman" w:hAnsi="Times New Roman" w:cs="Times New Roman"/>
                <w:b/>
                <w:bCs/>
                <w:sz w:val="28"/>
                <w:szCs w:val="28"/>
              </w:rPr>
            </w:pPr>
            <w:r w:rsidRPr="00436771">
              <w:rPr>
                <w:rFonts w:ascii="Times New Roman" w:hAnsi="Times New Roman" w:cs="Times New Roman"/>
                <w:bCs/>
                <w:sz w:val="28"/>
                <w:szCs w:val="28"/>
              </w:rPr>
              <w:t>Vận dụng</w:t>
            </w:r>
          </w:p>
        </w:tc>
        <w:tc>
          <w:tcPr>
            <w:tcW w:w="897" w:type="dxa"/>
          </w:tcPr>
          <w:p w:rsidR="002B230C" w:rsidRPr="00436771" w:rsidRDefault="002B230C" w:rsidP="00DF61B3">
            <w:pPr>
              <w:rPr>
                <w:rFonts w:ascii="Times New Roman" w:hAnsi="Times New Roman" w:cs="Times New Roman"/>
                <w:b/>
                <w:bCs/>
                <w:sz w:val="28"/>
                <w:szCs w:val="28"/>
              </w:rPr>
            </w:pPr>
            <w:r w:rsidRPr="00436771">
              <w:rPr>
                <w:rFonts w:ascii="Times New Roman" w:hAnsi="Times New Roman" w:cs="Times New Roman"/>
                <w:bCs/>
                <w:sz w:val="28"/>
                <w:szCs w:val="28"/>
              </w:rPr>
              <w:t>Vận dụng cao</w:t>
            </w:r>
          </w:p>
        </w:tc>
        <w:tc>
          <w:tcPr>
            <w:tcW w:w="887" w:type="dxa"/>
          </w:tcPr>
          <w:p w:rsidR="002B230C" w:rsidRPr="00436771" w:rsidRDefault="002B230C" w:rsidP="00DF61B3">
            <w:pPr>
              <w:rPr>
                <w:rFonts w:ascii="Times New Roman" w:hAnsi="Times New Roman" w:cs="Times New Roman"/>
                <w:b/>
                <w:bCs/>
                <w:sz w:val="28"/>
                <w:szCs w:val="28"/>
              </w:rPr>
            </w:pPr>
          </w:p>
        </w:tc>
      </w:tr>
      <w:tr w:rsidR="002B230C" w:rsidRPr="00436771" w:rsidTr="00DF61B3">
        <w:tc>
          <w:tcPr>
            <w:tcW w:w="564" w:type="dxa"/>
          </w:tcPr>
          <w:p w:rsidR="002B230C" w:rsidRPr="00436771" w:rsidRDefault="002B230C" w:rsidP="00DF61B3">
            <w:pPr>
              <w:rPr>
                <w:rFonts w:ascii="Times New Roman" w:hAnsi="Times New Roman" w:cs="Times New Roman"/>
                <w:b/>
                <w:bCs/>
                <w:sz w:val="28"/>
                <w:szCs w:val="28"/>
                <w:lang w:val="en-US"/>
              </w:rPr>
            </w:pPr>
            <w:r w:rsidRPr="00436771">
              <w:rPr>
                <w:rFonts w:ascii="Times New Roman" w:hAnsi="Times New Roman" w:cs="Times New Roman"/>
                <w:b/>
                <w:bCs/>
                <w:sz w:val="28"/>
                <w:szCs w:val="28"/>
                <w:lang w:val="en-US"/>
              </w:rPr>
              <w:t>1</w:t>
            </w:r>
          </w:p>
        </w:tc>
        <w:tc>
          <w:tcPr>
            <w:tcW w:w="766" w:type="dxa"/>
          </w:tcPr>
          <w:p w:rsidR="002B230C" w:rsidRPr="00436771" w:rsidRDefault="002B230C" w:rsidP="00DF61B3">
            <w:pPr>
              <w:rPr>
                <w:rFonts w:ascii="Times New Roman" w:hAnsi="Times New Roman" w:cs="Times New Roman"/>
                <w:b/>
                <w:bCs/>
                <w:sz w:val="28"/>
                <w:szCs w:val="28"/>
                <w:lang w:val="en-US"/>
              </w:rPr>
            </w:pPr>
            <w:r w:rsidRPr="00436771">
              <w:rPr>
                <w:rFonts w:ascii="Times New Roman" w:hAnsi="Times New Roman" w:cs="Times New Roman"/>
                <w:b/>
                <w:bCs/>
                <w:sz w:val="28"/>
                <w:szCs w:val="28"/>
                <w:lang w:val="en-US"/>
              </w:rPr>
              <w:t>Đọc hiểu</w:t>
            </w:r>
          </w:p>
        </w:tc>
        <w:tc>
          <w:tcPr>
            <w:tcW w:w="1058" w:type="dxa"/>
          </w:tcPr>
          <w:p w:rsidR="002B230C" w:rsidRPr="00436771" w:rsidRDefault="002B230C" w:rsidP="00DF61B3">
            <w:pPr>
              <w:rPr>
                <w:rFonts w:ascii="Times New Roman" w:hAnsi="Times New Roman" w:cs="Times New Roman"/>
                <w:b/>
                <w:bCs/>
                <w:sz w:val="28"/>
                <w:szCs w:val="28"/>
              </w:rPr>
            </w:pPr>
            <w:r w:rsidRPr="00436771">
              <w:rPr>
                <w:rStyle w:val="fontstyle01"/>
              </w:rPr>
              <w:t>T</w:t>
            </w:r>
            <w:r w:rsidRPr="00436771">
              <w:rPr>
                <w:rStyle w:val="fontstyle01"/>
                <w:lang w:val="en-US"/>
              </w:rPr>
              <w:t>ruyện ngắn hiện đại</w:t>
            </w:r>
          </w:p>
        </w:tc>
        <w:tc>
          <w:tcPr>
            <w:tcW w:w="3283" w:type="dxa"/>
          </w:tcPr>
          <w:p w:rsidR="002B230C" w:rsidRPr="00436771" w:rsidRDefault="002B230C" w:rsidP="00DF61B3">
            <w:pPr>
              <w:jc w:val="both"/>
              <w:rPr>
                <w:rFonts w:ascii="Times New Roman" w:hAnsi="Times New Roman" w:cs="Times New Roman"/>
                <w:b/>
                <w:sz w:val="28"/>
                <w:szCs w:val="28"/>
              </w:rPr>
            </w:pPr>
            <w:r w:rsidRPr="00436771">
              <w:rPr>
                <w:rFonts w:ascii="Times New Roman" w:hAnsi="Times New Roman" w:cs="Times New Roman"/>
                <w:b/>
                <w:sz w:val="28"/>
                <w:szCs w:val="28"/>
              </w:rPr>
              <w:t xml:space="preserve">Nhận </w:t>
            </w:r>
            <w:proofErr w:type="gramStart"/>
            <w:r w:rsidRPr="00436771">
              <w:rPr>
                <w:rFonts w:ascii="Times New Roman" w:hAnsi="Times New Roman" w:cs="Times New Roman"/>
                <w:b/>
                <w:sz w:val="28"/>
                <w:szCs w:val="28"/>
              </w:rPr>
              <w:t>biết:</w:t>
            </w:r>
            <w:proofErr w:type="gramEnd"/>
            <w:r w:rsidRPr="00436771">
              <w:rPr>
                <w:rFonts w:ascii="Times New Roman" w:hAnsi="Times New Roman" w:cs="Times New Roman"/>
                <w:b/>
                <w:sz w:val="28"/>
                <w:szCs w:val="28"/>
              </w:rPr>
              <w:t xml:space="preserve"> </w:t>
            </w:r>
          </w:p>
          <w:p w:rsidR="002B230C" w:rsidRPr="00436771" w:rsidRDefault="002B230C" w:rsidP="00DF61B3">
            <w:pPr>
              <w:jc w:val="both"/>
              <w:rPr>
                <w:rFonts w:ascii="Times New Roman" w:hAnsi="Times New Roman" w:cs="Times New Roman"/>
                <w:sz w:val="28"/>
                <w:szCs w:val="28"/>
              </w:rPr>
            </w:pPr>
            <w:r w:rsidRPr="00436771">
              <w:rPr>
                <w:rFonts w:ascii="Times New Roman" w:hAnsi="Times New Roman" w:cs="Times New Roman"/>
                <w:sz w:val="28"/>
                <w:szCs w:val="28"/>
              </w:rPr>
              <w:t>-</w:t>
            </w:r>
            <w:r w:rsidR="00247F9F" w:rsidRPr="00436771">
              <w:rPr>
                <w:rFonts w:ascii="Times New Roman" w:hAnsi="Times New Roman" w:cs="Times New Roman"/>
                <w:sz w:val="28"/>
                <w:szCs w:val="28"/>
              </w:rPr>
              <w:t xml:space="preserve"> Cơ sở xác định ngôi kể.</w:t>
            </w:r>
          </w:p>
          <w:p w:rsidR="002B230C" w:rsidRPr="00436771" w:rsidRDefault="002B230C" w:rsidP="00DF61B3">
            <w:pPr>
              <w:jc w:val="both"/>
              <w:rPr>
                <w:rFonts w:ascii="Times New Roman" w:hAnsi="Times New Roman" w:cs="Times New Roman"/>
                <w:sz w:val="28"/>
                <w:szCs w:val="28"/>
              </w:rPr>
            </w:pPr>
            <w:r w:rsidRPr="00436771">
              <w:rPr>
                <w:rFonts w:ascii="Times New Roman" w:hAnsi="Times New Roman" w:cs="Times New Roman"/>
                <w:sz w:val="28"/>
                <w:szCs w:val="28"/>
              </w:rPr>
              <w:t>- Xác đị</w:t>
            </w:r>
            <w:r w:rsidR="00C85976" w:rsidRPr="00436771">
              <w:rPr>
                <w:rFonts w:ascii="Times New Roman" w:hAnsi="Times New Roman" w:cs="Times New Roman"/>
                <w:sz w:val="28"/>
                <w:szCs w:val="28"/>
              </w:rPr>
              <w:t>nh</w:t>
            </w:r>
            <w:r w:rsidRPr="00436771">
              <w:rPr>
                <w:rFonts w:ascii="Times New Roman" w:hAnsi="Times New Roman" w:cs="Times New Roman"/>
                <w:sz w:val="28"/>
                <w:szCs w:val="28"/>
              </w:rPr>
              <w:t xml:space="preserve"> nhân vật, chi tiết trong truyện.</w:t>
            </w:r>
          </w:p>
          <w:p w:rsidR="002B230C" w:rsidRPr="00436771" w:rsidRDefault="002B230C" w:rsidP="00DF61B3">
            <w:pPr>
              <w:jc w:val="both"/>
              <w:rPr>
                <w:rFonts w:ascii="Times New Roman" w:hAnsi="Times New Roman" w:cs="Times New Roman"/>
                <w:sz w:val="28"/>
                <w:szCs w:val="28"/>
              </w:rPr>
            </w:pPr>
            <w:r w:rsidRPr="00436771">
              <w:rPr>
                <w:rFonts w:ascii="Times New Roman" w:hAnsi="Times New Roman" w:cs="Times New Roman"/>
                <w:sz w:val="28"/>
                <w:szCs w:val="28"/>
              </w:rPr>
              <w:t>- Nhận biế</w:t>
            </w:r>
            <w:r w:rsidR="00C85976" w:rsidRPr="00436771">
              <w:rPr>
                <w:rFonts w:ascii="Times New Roman" w:hAnsi="Times New Roman" w:cs="Times New Roman"/>
                <w:sz w:val="28"/>
                <w:szCs w:val="28"/>
              </w:rPr>
              <w:t>t điểm nhìn trần thuật.</w:t>
            </w:r>
          </w:p>
          <w:p w:rsidR="002B230C" w:rsidRPr="00436771" w:rsidRDefault="002B230C" w:rsidP="00DF61B3">
            <w:pPr>
              <w:jc w:val="both"/>
              <w:rPr>
                <w:rFonts w:ascii="Times New Roman" w:hAnsi="Times New Roman" w:cs="Times New Roman"/>
                <w:b/>
                <w:bCs/>
                <w:sz w:val="28"/>
                <w:szCs w:val="28"/>
              </w:rPr>
            </w:pPr>
            <w:r w:rsidRPr="00436771">
              <w:rPr>
                <w:rFonts w:ascii="Times New Roman" w:hAnsi="Times New Roman" w:cs="Times New Roman"/>
                <w:b/>
                <w:bCs/>
                <w:sz w:val="28"/>
                <w:szCs w:val="28"/>
              </w:rPr>
              <w:t xml:space="preserve">Thông </w:t>
            </w:r>
            <w:proofErr w:type="gramStart"/>
            <w:r w:rsidRPr="00436771">
              <w:rPr>
                <w:rFonts w:ascii="Times New Roman" w:hAnsi="Times New Roman" w:cs="Times New Roman"/>
                <w:b/>
                <w:bCs/>
                <w:sz w:val="28"/>
                <w:szCs w:val="28"/>
              </w:rPr>
              <w:t>hiểu:</w:t>
            </w:r>
            <w:proofErr w:type="gramEnd"/>
          </w:p>
          <w:p w:rsidR="00C85976" w:rsidRPr="00436771" w:rsidRDefault="00C85976" w:rsidP="00DF61B3">
            <w:pPr>
              <w:jc w:val="both"/>
              <w:rPr>
                <w:rFonts w:ascii="Times New Roman" w:hAnsi="Times New Roman" w:cs="Times New Roman"/>
                <w:b/>
                <w:bCs/>
                <w:sz w:val="28"/>
                <w:szCs w:val="28"/>
              </w:rPr>
            </w:pPr>
            <w:r w:rsidRPr="00436771">
              <w:rPr>
                <w:rFonts w:ascii="Times New Roman" w:hAnsi="Times New Roman" w:cs="Times New Roman"/>
                <w:bCs/>
                <w:sz w:val="28"/>
                <w:szCs w:val="28"/>
              </w:rPr>
              <w:t xml:space="preserve">- Nhận xét được giá trị cơ bản của tác </w:t>
            </w:r>
            <w:proofErr w:type="gramStart"/>
            <w:r w:rsidRPr="00436771">
              <w:rPr>
                <w:rFonts w:ascii="Times New Roman" w:hAnsi="Times New Roman" w:cs="Times New Roman"/>
                <w:bCs/>
                <w:sz w:val="28"/>
                <w:szCs w:val="28"/>
              </w:rPr>
              <w:t>phẩm</w:t>
            </w:r>
            <w:r w:rsidRPr="00436771">
              <w:rPr>
                <w:rFonts w:ascii="Times New Roman" w:hAnsi="Times New Roman" w:cs="Times New Roman"/>
                <w:b/>
                <w:bCs/>
                <w:sz w:val="28"/>
                <w:szCs w:val="28"/>
              </w:rPr>
              <w:t xml:space="preserve"> .</w:t>
            </w:r>
            <w:proofErr w:type="gramEnd"/>
          </w:p>
          <w:p w:rsidR="002B230C" w:rsidRPr="00436771" w:rsidRDefault="002B230C" w:rsidP="00DF61B3">
            <w:pPr>
              <w:rPr>
                <w:rFonts w:ascii="Times New Roman" w:hAnsi="Times New Roman" w:cs="Times New Roman"/>
                <w:sz w:val="28"/>
                <w:szCs w:val="28"/>
              </w:rPr>
            </w:pPr>
            <w:r w:rsidRPr="00436771">
              <w:rPr>
                <w:rFonts w:ascii="Times New Roman" w:hAnsi="Times New Roman" w:cs="Times New Roman"/>
                <w:sz w:val="28"/>
                <w:szCs w:val="28"/>
              </w:rPr>
              <w:t xml:space="preserve">- Nêu tác dụng của biện pháp tu từ </w:t>
            </w:r>
            <w:proofErr w:type="gramStart"/>
            <w:r w:rsidRPr="00436771">
              <w:rPr>
                <w:rFonts w:ascii="Times New Roman" w:hAnsi="Times New Roman" w:cs="Times New Roman"/>
                <w:sz w:val="28"/>
                <w:szCs w:val="28"/>
              </w:rPr>
              <w:t>trong  câu</w:t>
            </w:r>
            <w:proofErr w:type="gramEnd"/>
            <w:r w:rsidRPr="00436771">
              <w:rPr>
                <w:rFonts w:ascii="Times New Roman" w:hAnsi="Times New Roman" w:cs="Times New Roman"/>
                <w:sz w:val="28"/>
                <w:szCs w:val="28"/>
              </w:rPr>
              <w:t xml:space="preserve"> văn. </w:t>
            </w:r>
          </w:p>
          <w:p w:rsidR="002B230C" w:rsidRPr="00436771" w:rsidRDefault="002B230C" w:rsidP="00DF61B3">
            <w:pPr>
              <w:rPr>
                <w:rFonts w:ascii="Times New Roman" w:hAnsi="Times New Roman" w:cs="Times New Roman"/>
                <w:color w:val="000000" w:themeColor="text1"/>
                <w:sz w:val="28"/>
                <w:szCs w:val="28"/>
              </w:rPr>
            </w:pPr>
            <w:r w:rsidRPr="00436771">
              <w:rPr>
                <w:rFonts w:ascii="Times New Roman" w:hAnsi="Times New Roman" w:cs="Times New Roman"/>
                <w:b/>
                <w:color w:val="000000" w:themeColor="text1"/>
                <w:sz w:val="28"/>
                <w:szCs w:val="28"/>
              </w:rPr>
              <w:t xml:space="preserve">Vận </w:t>
            </w:r>
            <w:proofErr w:type="gramStart"/>
            <w:r w:rsidRPr="00436771">
              <w:rPr>
                <w:rFonts w:ascii="Times New Roman" w:hAnsi="Times New Roman" w:cs="Times New Roman"/>
                <w:b/>
                <w:color w:val="000000" w:themeColor="text1"/>
                <w:sz w:val="28"/>
                <w:szCs w:val="28"/>
              </w:rPr>
              <w:t>dụng</w:t>
            </w:r>
            <w:r w:rsidRPr="00436771">
              <w:rPr>
                <w:rFonts w:ascii="Times New Roman" w:hAnsi="Times New Roman" w:cs="Times New Roman"/>
                <w:color w:val="000000" w:themeColor="text1"/>
                <w:sz w:val="28"/>
                <w:szCs w:val="28"/>
              </w:rPr>
              <w:t>:</w:t>
            </w:r>
            <w:proofErr w:type="gramEnd"/>
          </w:p>
          <w:p w:rsidR="002B230C" w:rsidRPr="00436771" w:rsidRDefault="002B230C" w:rsidP="00DF61B3">
            <w:pPr>
              <w:jc w:val="both"/>
              <w:rPr>
                <w:rFonts w:ascii="Times New Roman" w:hAnsi="Times New Roman" w:cs="Times New Roman"/>
                <w:color w:val="000000" w:themeColor="text1"/>
                <w:sz w:val="28"/>
                <w:szCs w:val="28"/>
              </w:rPr>
            </w:pPr>
            <w:r w:rsidRPr="00436771">
              <w:rPr>
                <w:rFonts w:ascii="Times New Roman" w:hAnsi="Times New Roman" w:cs="Times New Roman"/>
                <w:color w:val="000000" w:themeColor="text1"/>
                <w:sz w:val="28"/>
                <w:szCs w:val="28"/>
              </w:rPr>
              <w:lastRenderedPageBreak/>
              <w:t>- Nêu được ý nghĩa hay tác động của văn bản tới quan niệm, cách nhìn của cá nhân với văn học và cuộc sống.</w:t>
            </w:r>
          </w:p>
          <w:p w:rsidR="002B230C" w:rsidRPr="00436771" w:rsidRDefault="002B230C" w:rsidP="00DF61B3">
            <w:pPr>
              <w:rPr>
                <w:rFonts w:ascii="Times New Roman" w:hAnsi="Times New Roman" w:cs="Times New Roman"/>
                <w:b/>
                <w:bCs/>
                <w:sz w:val="28"/>
                <w:szCs w:val="28"/>
              </w:rPr>
            </w:pPr>
          </w:p>
        </w:tc>
        <w:tc>
          <w:tcPr>
            <w:tcW w:w="844" w:type="dxa"/>
          </w:tcPr>
          <w:p w:rsidR="002B230C" w:rsidRPr="00436771" w:rsidRDefault="002B230C" w:rsidP="00DF61B3">
            <w:pPr>
              <w:rPr>
                <w:rFonts w:ascii="Times New Roman" w:hAnsi="Times New Roman" w:cs="Times New Roman"/>
                <w:b/>
                <w:bCs/>
                <w:sz w:val="28"/>
                <w:szCs w:val="28"/>
                <w:lang w:val="en-US"/>
              </w:rPr>
            </w:pPr>
            <w:r w:rsidRPr="00436771">
              <w:rPr>
                <w:rFonts w:ascii="Times New Roman" w:hAnsi="Times New Roman" w:cs="Times New Roman"/>
                <w:b/>
                <w:bCs/>
                <w:sz w:val="28"/>
                <w:szCs w:val="28"/>
                <w:lang w:val="en-US"/>
              </w:rPr>
              <w:lastRenderedPageBreak/>
              <w:t>04</w:t>
            </w:r>
          </w:p>
        </w:tc>
        <w:tc>
          <w:tcPr>
            <w:tcW w:w="895" w:type="dxa"/>
          </w:tcPr>
          <w:p w:rsidR="002B230C" w:rsidRPr="00436771" w:rsidRDefault="002B230C" w:rsidP="00DF61B3">
            <w:pPr>
              <w:rPr>
                <w:rFonts w:ascii="Times New Roman" w:hAnsi="Times New Roman" w:cs="Times New Roman"/>
                <w:b/>
                <w:bCs/>
                <w:sz w:val="28"/>
                <w:szCs w:val="28"/>
                <w:lang w:val="en-US"/>
              </w:rPr>
            </w:pPr>
            <w:r w:rsidRPr="00436771">
              <w:rPr>
                <w:rFonts w:ascii="Times New Roman" w:hAnsi="Times New Roman" w:cs="Times New Roman"/>
                <w:b/>
                <w:bCs/>
                <w:sz w:val="28"/>
                <w:szCs w:val="28"/>
                <w:lang w:val="en-US"/>
              </w:rPr>
              <w:t>02</w:t>
            </w:r>
          </w:p>
        </w:tc>
        <w:tc>
          <w:tcPr>
            <w:tcW w:w="1013" w:type="dxa"/>
          </w:tcPr>
          <w:p w:rsidR="002B230C" w:rsidRPr="00436771" w:rsidRDefault="002B230C" w:rsidP="00DF61B3">
            <w:pPr>
              <w:rPr>
                <w:rFonts w:ascii="Times New Roman" w:hAnsi="Times New Roman" w:cs="Times New Roman"/>
                <w:b/>
                <w:bCs/>
                <w:sz w:val="28"/>
                <w:szCs w:val="28"/>
                <w:lang w:val="en-US"/>
              </w:rPr>
            </w:pPr>
            <w:r w:rsidRPr="00436771">
              <w:rPr>
                <w:rFonts w:ascii="Times New Roman" w:hAnsi="Times New Roman" w:cs="Times New Roman"/>
                <w:b/>
                <w:bCs/>
                <w:sz w:val="28"/>
                <w:szCs w:val="28"/>
                <w:lang w:val="en-US"/>
              </w:rPr>
              <w:t>01</w:t>
            </w:r>
          </w:p>
        </w:tc>
        <w:tc>
          <w:tcPr>
            <w:tcW w:w="897" w:type="dxa"/>
          </w:tcPr>
          <w:p w:rsidR="002B230C" w:rsidRPr="00436771" w:rsidRDefault="002B230C" w:rsidP="00DF61B3">
            <w:pPr>
              <w:rPr>
                <w:rFonts w:ascii="Times New Roman" w:hAnsi="Times New Roman" w:cs="Times New Roman"/>
                <w:b/>
                <w:bCs/>
                <w:sz w:val="28"/>
                <w:szCs w:val="28"/>
                <w:lang w:val="en-US"/>
              </w:rPr>
            </w:pPr>
            <w:r w:rsidRPr="00436771">
              <w:rPr>
                <w:rFonts w:ascii="Times New Roman" w:hAnsi="Times New Roman" w:cs="Times New Roman"/>
                <w:b/>
                <w:bCs/>
                <w:sz w:val="28"/>
                <w:szCs w:val="28"/>
                <w:lang w:val="en-US"/>
              </w:rPr>
              <w:t>0</w:t>
            </w:r>
          </w:p>
        </w:tc>
        <w:tc>
          <w:tcPr>
            <w:tcW w:w="887" w:type="dxa"/>
          </w:tcPr>
          <w:p w:rsidR="002B230C" w:rsidRPr="00436771" w:rsidRDefault="002B230C" w:rsidP="00DF61B3">
            <w:pPr>
              <w:rPr>
                <w:rFonts w:ascii="Times New Roman" w:hAnsi="Times New Roman" w:cs="Times New Roman"/>
                <w:b/>
                <w:bCs/>
                <w:sz w:val="28"/>
                <w:szCs w:val="28"/>
                <w:lang w:val="en-US"/>
              </w:rPr>
            </w:pPr>
            <w:r w:rsidRPr="00436771">
              <w:rPr>
                <w:rFonts w:ascii="Times New Roman" w:hAnsi="Times New Roman" w:cs="Times New Roman"/>
                <w:b/>
                <w:bCs/>
                <w:sz w:val="28"/>
                <w:szCs w:val="28"/>
                <w:lang w:val="en-US"/>
              </w:rPr>
              <w:t>60%</w:t>
            </w:r>
          </w:p>
        </w:tc>
      </w:tr>
      <w:tr w:rsidR="002B230C" w:rsidRPr="00436771" w:rsidTr="00DF61B3">
        <w:tc>
          <w:tcPr>
            <w:tcW w:w="564" w:type="dxa"/>
          </w:tcPr>
          <w:p w:rsidR="002B230C" w:rsidRPr="00436771" w:rsidRDefault="002B230C" w:rsidP="00DF61B3">
            <w:pPr>
              <w:rPr>
                <w:rFonts w:ascii="Times New Roman" w:hAnsi="Times New Roman" w:cs="Times New Roman"/>
                <w:b/>
                <w:bCs/>
                <w:sz w:val="28"/>
                <w:szCs w:val="28"/>
                <w:lang w:val="en-US"/>
              </w:rPr>
            </w:pPr>
            <w:r w:rsidRPr="00436771">
              <w:rPr>
                <w:rFonts w:ascii="Times New Roman" w:hAnsi="Times New Roman" w:cs="Times New Roman"/>
                <w:b/>
                <w:bCs/>
                <w:sz w:val="28"/>
                <w:szCs w:val="28"/>
                <w:lang w:val="en-US"/>
              </w:rPr>
              <w:lastRenderedPageBreak/>
              <w:t>2</w:t>
            </w:r>
          </w:p>
        </w:tc>
        <w:tc>
          <w:tcPr>
            <w:tcW w:w="766" w:type="dxa"/>
          </w:tcPr>
          <w:p w:rsidR="002B230C" w:rsidRPr="00436771" w:rsidRDefault="002B230C" w:rsidP="00DF61B3">
            <w:pPr>
              <w:rPr>
                <w:rFonts w:ascii="Times New Roman" w:hAnsi="Times New Roman" w:cs="Times New Roman"/>
                <w:b/>
                <w:bCs/>
                <w:sz w:val="28"/>
                <w:szCs w:val="28"/>
                <w:lang w:val="en-US"/>
              </w:rPr>
            </w:pPr>
            <w:r w:rsidRPr="00436771">
              <w:rPr>
                <w:rFonts w:ascii="Times New Roman" w:hAnsi="Times New Roman" w:cs="Times New Roman"/>
                <w:b/>
                <w:bCs/>
                <w:sz w:val="28"/>
                <w:szCs w:val="28"/>
                <w:lang w:val="en-US"/>
              </w:rPr>
              <w:t>Viết</w:t>
            </w:r>
          </w:p>
        </w:tc>
        <w:tc>
          <w:tcPr>
            <w:tcW w:w="1058" w:type="dxa"/>
          </w:tcPr>
          <w:p w:rsidR="002B230C" w:rsidRPr="00436771" w:rsidRDefault="002B230C" w:rsidP="00DF61B3">
            <w:pPr>
              <w:jc w:val="both"/>
              <w:rPr>
                <w:rFonts w:ascii="Times New Roman" w:hAnsi="Times New Roman" w:cs="Times New Roman"/>
                <w:bCs/>
                <w:sz w:val="28"/>
                <w:szCs w:val="28"/>
              </w:rPr>
            </w:pPr>
            <w:r w:rsidRPr="00436771">
              <w:rPr>
                <w:rFonts w:ascii="Times New Roman" w:hAnsi="Times New Roman" w:cs="Times New Roman"/>
                <w:bCs/>
                <w:sz w:val="28"/>
                <w:szCs w:val="28"/>
              </w:rPr>
              <w:t xml:space="preserve">Nghị luận về </w:t>
            </w:r>
            <w:r w:rsidRPr="00436771">
              <w:rPr>
                <w:rFonts w:ascii="Times New Roman" w:hAnsi="Times New Roman" w:cs="Times New Roman"/>
                <w:sz w:val="28"/>
                <w:szCs w:val="28"/>
              </w:rPr>
              <w:t>một tác phẩm văn học</w:t>
            </w:r>
          </w:p>
          <w:p w:rsidR="002B230C" w:rsidRPr="00436771" w:rsidRDefault="002B230C" w:rsidP="00DF61B3">
            <w:pPr>
              <w:jc w:val="both"/>
              <w:rPr>
                <w:rFonts w:ascii="Times New Roman" w:hAnsi="Times New Roman" w:cs="Times New Roman"/>
                <w:bCs/>
                <w:sz w:val="28"/>
                <w:szCs w:val="28"/>
              </w:rPr>
            </w:pPr>
          </w:p>
          <w:p w:rsidR="002B230C" w:rsidRPr="00436771" w:rsidRDefault="002B230C" w:rsidP="00DF61B3">
            <w:pPr>
              <w:rPr>
                <w:rFonts w:ascii="Times New Roman" w:hAnsi="Times New Roman" w:cs="Times New Roman"/>
                <w:b/>
                <w:bCs/>
                <w:sz w:val="28"/>
                <w:szCs w:val="28"/>
              </w:rPr>
            </w:pPr>
          </w:p>
        </w:tc>
        <w:tc>
          <w:tcPr>
            <w:tcW w:w="3283" w:type="dxa"/>
            <w:vAlign w:val="center"/>
          </w:tcPr>
          <w:p w:rsidR="002B230C" w:rsidRPr="00436771" w:rsidRDefault="002B230C" w:rsidP="00DF61B3">
            <w:pPr>
              <w:jc w:val="both"/>
              <w:rPr>
                <w:rFonts w:ascii="Times New Roman" w:eastAsia="Calibri" w:hAnsi="Times New Roman" w:cs="Times New Roman"/>
                <w:sz w:val="28"/>
                <w:szCs w:val="28"/>
              </w:rPr>
            </w:pPr>
            <w:r w:rsidRPr="00436771">
              <w:rPr>
                <w:rFonts w:ascii="Times New Roman" w:eastAsia="Calibri" w:hAnsi="Times New Roman" w:cs="Times New Roman"/>
                <w:b/>
                <w:bCs/>
                <w:sz w:val="28"/>
                <w:szCs w:val="28"/>
              </w:rPr>
              <w:t xml:space="preserve">Nhận </w:t>
            </w:r>
            <w:proofErr w:type="gramStart"/>
            <w:r w:rsidRPr="00436771">
              <w:rPr>
                <w:rFonts w:ascii="Times New Roman" w:eastAsia="Calibri" w:hAnsi="Times New Roman" w:cs="Times New Roman"/>
                <w:b/>
                <w:bCs/>
                <w:sz w:val="28"/>
                <w:szCs w:val="28"/>
              </w:rPr>
              <w:t>biết</w:t>
            </w:r>
            <w:r w:rsidRPr="00436771">
              <w:rPr>
                <w:rFonts w:ascii="Times New Roman" w:eastAsia="Calibri" w:hAnsi="Times New Roman" w:cs="Times New Roman"/>
                <w:sz w:val="28"/>
                <w:szCs w:val="28"/>
              </w:rPr>
              <w:t>:</w:t>
            </w:r>
            <w:proofErr w:type="gramEnd"/>
          </w:p>
          <w:p w:rsidR="002B230C" w:rsidRPr="00436771" w:rsidRDefault="002B230C" w:rsidP="00DF61B3">
            <w:pPr>
              <w:jc w:val="both"/>
              <w:rPr>
                <w:rFonts w:ascii="Times New Roman" w:eastAsia="Calibri" w:hAnsi="Times New Roman" w:cs="Times New Roman"/>
                <w:sz w:val="28"/>
                <w:szCs w:val="28"/>
              </w:rPr>
            </w:pPr>
            <w:r w:rsidRPr="00436771">
              <w:rPr>
                <w:rFonts w:ascii="Times New Roman" w:eastAsia="Calibri" w:hAnsi="Times New Roman" w:cs="Times New Roman"/>
                <w:sz w:val="28"/>
                <w:szCs w:val="28"/>
              </w:rPr>
              <w:t>- Giới thiệu được đầy đủ thông tin chính về tên tác phẩm, tác giả, của tác phẩm.</w:t>
            </w:r>
          </w:p>
          <w:p w:rsidR="002B230C" w:rsidRPr="00436771" w:rsidRDefault="002B230C" w:rsidP="00DF61B3">
            <w:pPr>
              <w:jc w:val="both"/>
              <w:rPr>
                <w:rFonts w:ascii="Times New Roman" w:eastAsia="Calibri" w:hAnsi="Times New Roman" w:cs="Times New Roman"/>
                <w:sz w:val="28"/>
                <w:szCs w:val="28"/>
              </w:rPr>
            </w:pPr>
            <w:r w:rsidRPr="00436771">
              <w:rPr>
                <w:rFonts w:ascii="Times New Roman" w:eastAsia="Calibri" w:hAnsi="Times New Roman" w:cs="Times New Roman"/>
                <w:sz w:val="28"/>
                <w:szCs w:val="28"/>
              </w:rPr>
              <w:t xml:space="preserve">- </w:t>
            </w:r>
            <w:r w:rsidRPr="00436771">
              <w:rPr>
                <w:rFonts w:ascii="Times New Roman" w:hAnsi="Times New Roman" w:cs="Times New Roman"/>
                <w:color w:val="000000"/>
                <w:sz w:val="28"/>
                <w:szCs w:val="28"/>
              </w:rPr>
              <w:t>Đảm bảo cấu trúc, bố cục của một văn bản nghị luận.</w:t>
            </w:r>
          </w:p>
          <w:p w:rsidR="002B230C" w:rsidRPr="00436771" w:rsidRDefault="002B230C" w:rsidP="00DF61B3">
            <w:pPr>
              <w:jc w:val="both"/>
              <w:rPr>
                <w:rFonts w:ascii="Times New Roman" w:eastAsia="Calibri" w:hAnsi="Times New Roman" w:cs="Times New Roman"/>
                <w:sz w:val="28"/>
                <w:szCs w:val="28"/>
              </w:rPr>
            </w:pPr>
            <w:r w:rsidRPr="00436771">
              <w:rPr>
                <w:rFonts w:ascii="Times New Roman" w:eastAsia="Calibri" w:hAnsi="Times New Roman" w:cs="Times New Roman"/>
                <w:b/>
                <w:bCs/>
                <w:sz w:val="28"/>
                <w:szCs w:val="28"/>
              </w:rPr>
              <w:t xml:space="preserve">Thông </w:t>
            </w:r>
            <w:proofErr w:type="gramStart"/>
            <w:r w:rsidRPr="00436771">
              <w:rPr>
                <w:rFonts w:ascii="Times New Roman" w:eastAsia="Calibri" w:hAnsi="Times New Roman" w:cs="Times New Roman"/>
                <w:b/>
                <w:bCs/>
                <w:sz w:val="28"/>
                <w:szCs w:val="28"/>
              </w:rPr>
              <w:t>hiểu</w:t>
            </w:r>
            <w:r w:rsidRPr="00436771">
              <w:rPr>
                <w:rFonts w:ascii="Times New Roman" w:eastAsia="Calibri" w:hAnsi="Times New Roman" w:cs="Times New Roman"/>
                <w:sz w:val="28"/>
                <w:szCs w:val="28"/>
              </w:rPr>
              <w:t>:</w:t>
            </w:r>
            <w:proofErr w:type="gramEnd"/>
          </w:p>
          <w:p w:rsidR="002B230C" w:rsidRPr="00436771" w:rsidRDefault="002B230C" w:rsidP="00DF61B3">
            <w:pPr>
              <w:jc w:val="both"/>
              <w:rPr>
                <w:rFonts w:ascii="Times New Roman" w:eastAsia="Calibri" w:hAnsi="Times New Roman" w:cs="Times New Roman"/>
                <w:sz w:val="28"/>
                <w:szCs w:val="28"/>
              </w:rPr>
            </w:pPr>
            <w:r w:rsidRPr="00436771">
              <w:rPr>
                <w:rFonts w:ascii="Times New Roman" w:hAnsi="Times New Roman" w:cs="Times New Roman"/>
                <w:color w:val="000000"/>
                <w:sz w:val="28"/>
                <w:szCs w:val="28"/>
              </w:rPr>
              <w:t xml:space="preserve">- </w:t>
            </w:r>
            <w:r w:rsidRPr="00436771">
              <w:rPr>
                <w:rFonts w:ascii="Times New Roman" w:eastAsia="Calibri" w:hAnsi="Times New Roman" w:cs="Times New Roman"/>
                <w:sz w:val="28"/>
                <w:szCs w:val="28"/>
              </w:rPr>
              <w:t xml:space="preserve">Trình bày được những nội dung khái quát của tác phẩm, nhân vật. </w:t>
            </w:r>
          </w:p>
          <w:p w:rsidR="002B230C" w:rsidRPr="00436771" w:rsidRDefault="002B230C" w:rsidP="00DF61B3">
            <w:pPr>
              <w:jc w:val="both"/>
              <w:rPr>
                <w:rFonts w:ascii="Times New Roman" w:eastAsia="Calibri" w:hAnsi="Times New Roman" w:cs="Times New Roman"/>
                <w:sz w:val="28"/>
                <w:szCs w:val="28"/>
              </w:rPr>
            </w:pPr>
            <w:r w:rsidRPr="00436771">
              <w:rPr>
                <w:rFonts w:ascii="Times New Roman" w:hAnsi="Times New Roman" w:cs="Times New Roman"/>
                <w:color w:val="000000"/>
                <w:sz w:val="28"/>
                <w:szCs w:val="28"/>
              </w:rPr>
              <w:t>- Phân tích, đánh giá được nghệ thuật xây dựng hình tượng nhân vật trong truyện.</w:t>
            </w:r>
          </w:p>
          <w:p w:rsidR="002B230C" w:rsidRPr="00436771" w:rsidRDefault="002B230C" w:rsidP="00DF61B3">
            <w:pPr>
              <w:jc w:val="both"/>
              <w:rPr>
                <w:rFonts w:ascii="Times New Roman" w:hAnsi="Times New Roman" w:cs="Times New Roman"/>
                <w:sz w:val="28"/>
                <w:szCs w:val="28"/>
              </w:rPr>
            </w:pPr>
            <w:r w:rsidRPr="00436771">
              <w:rPr>
                <w:rFonts w:ascii="Times New Roman" w:hAnsi="Times New Roman" w:cs="Times New Roman"/>
                <w:sz w:val="28"/>
                <w:szCs w:val="28"/>
              </w:rPr>
              <w:t>- Nêu và nhận xét về nội dung, một số nét nghệ thuật đặc sắc.</w:t>
            </w:r>
          </w:p>
          <w:p w:rsidR="002B230C" w:rsidRPr="00436771" w:rsidRDefault="002B230C" w:rsidP="00DF61B3">
            <w:pPr>
              <w:jc w:val="both"/>
              <w:rPr>
                <w:rFonts w:ascii="Times New Roman" w:hAnsi="Times New Roman" w:cs="Times New Roman"/>
                <w:color w:val="000000"/>
                <w:sz w:val="28"/>
                <w:szCs w:val="28"/>
              </w:rPr>
            </w:pPr>
            <w:r w:rsidRPr="00436771">
              <w:rPr>
                <w:rFonts w:ascii="Times New Roman" w:hAnsi="Times New Roman" w:cs="Times New Roman"/>
                <w:color w:val="000000"/>
                <w:sz w:val="28"/>
                <w:szCs w:val="28"/>
              </w:rPr>
              <w:t>- Kết hợp được lí lẽ và dẫn chứng để tạo tính chặt chẽ, logic của mỗi luận điểm.</w:t>
            </w:r>
          </w:p>
          <w:p w:rsidR="002B230C" w:rsidRPr="00436771" w:rsidRDefault="002B230C" w:rsidP="00DF61B3">
            <w:pPr>
              <w:jc w:val="both"/>
              <w:rPr>
                <w:rFonts w:ascii="Times New Roman" w:hAnsi="Times New Roman" w:cs="Times New Roman"/>
                <w:color w:val="000000"/>
                <w:sz w:val="28"/>
                <w:szCs w:val="28"/>
              </w:rPr>
            </w:pPr>
            <w:r w:rsidRPr="00436771">
              <w:rPr>
                <w:rFonts w:ascii="Times New Roman" w:hAnsi="Times New Roman" w:cs="Times New Roman"/>
                <w:color w:val="000000"/>
                <w:sz w:val="28"/>
                <w:szCs w:val="28"/>
              </w:rPr>
              <w:t>- Đảm bảo chuẩn chính tả, ngữ pháp tiếng Việt.</w:t>
            </w:r>
          </w:p>
          <w:p w:rsidR="002B230C" w:rsidRPr="00436771" w:rsidRDefault="002B230C" w:rsidP="00DF61B3">
            <w:pPr>
              <w:jc w:val="both"/>
              <w:rPr>
                <w:rFonts w:ascii="Times New Roman" w:hAnsi="Times New Roman" w:cs="Times New Roman"/>
                <w:color w:val="000000"/>
                <w:sz w:val="28"/>
                <w:szCs w:val="28"/>
              </w:rPr>
            </w:pPr>
            <w:r w:rsidRPr="00436771">
              <w:rPr>
                <w:rFonts w:ascii="Times New Roman" w:hAnsi="Times New Roman" w:cs="Times New Roman"/>
                <w:b/>
                <w:bCs/>
                <w:color w:val="000000"/>
                <w:sz w:val="28"/>
                <w:szCs w:val="28"/>
              </w:rPr>
              <w:t xml:space="preserve">Vận </w:t>
            </w:r>
            <w:proofErr w:type="gramStart"/>
            <w:r w:rsidRPr="00436771">
              <w:rPr>
                <w:rFonts w:ascii="Times New Roman" w:hAnsi="Times New Roman" w:cs="Times New Roman"/>
                <w:b/>
                <w:bCs/>
                <w:color w:val="000000"/>
                <w:sz w:val="28"/>
                <w:szCs w:val="28"/>
              </w:rPr>
              <w:t>dụng</w:t>
            </w:r>
            <w:r w:rsidRPr="00436771">
              <w:rPr>
                <w:rFonts w:ascii="Times New Roman" w:hAnsi="Times New Roman" w:cs="Times New Roman"/>
                <w:color w:val="000000"/>
                <w:sz w:val="28"/>
                <w:szCs w:val="28"/>
              </w:rPr>
              <w:t>:</w:t>
            </w:r>
            <w:proofErr w:type="gramEnd"/>
          </w:p>
          <w:p w:rsidR="002B230C" w:rsidRPr="00436771" w:rsidRDefault="002B230C" w:rsidP="00DF61B3">
            <w:pPr>
              <w:jc w:val="both"/>
              <w:rPr>
                <w:rFonts w:ascii="Times New Roman" w:hAnsi="Times New Roman" w:cs="Times New Roman"/>
                <w:color w:val="000000"/>
                <w:sz w:val="28"/>
                <w:szCs w:val="28"/>
              </w:rPr>
            </w:pPr>
            <w:r w:rsidRPr="00436771">
              <w:rPr>
                <w:rFonts w:ascii="Times New Roman" w:hAnsi="Times New Roman" w:cs="Times New Roman"/>
                <w:color w:val="000000"/>
                <w:sz w:val="28"/>
                <w:szCs w:val="28"/>
              </w:rPr>
              <w:t xml:space="preserve">- Nêu được những bài học, thông </w:t>
            </w:r>
            <w:proofErr w:type="gramStart"/>
            <w:r w:rsidRPr="00436771">
              <w:rPr>
                <w:rFonts w:ascii="Times New Roman" w:hAnsi="Times New Roman" w:cs="Times New Roman"/>
                <w:color w:val="000000"/>
                <w:sz w:val="28"/>
                <w:szCs w:val="28"/>
              </w:rPr>
              <w:t>điệp  rút</w:t>
            </w:r>
            <w:proofErr w:type="gramEnd"/>
            <w:r w:rsidRPr="00436771">
              <w:rPr>
                <w:rFonts w:ascii="Times New Roman" w:hAnsi="Times New Roman" w:cs="Times New Roman"/>
                <w:color w:val="000000"/>
                <w:sz w:val="28"/>
                <w:szCs w:val="28"/>
              </w:rPr>
              <w:t xml:space="preserve"> ra từ </w:t>
            </w:r>
            <w:r w:rsidRPr="00436771">
              <w:rPr>
                <w:rFonts w:ascii="Times New Roman" w:eastAsia="Calibri" w:hAnsi="Times New Roman" w:cs="Times New Roman"/>
                <w:sz w:val="28"/>
                <w:szCs w:val="28"/>
              </w:rPr>
              <w:t>tác phẩm</w:t>
            </w:r>
            <w:r w:rsidRPr="00436771">
              <w:rPr>
                <w:rFonts w:ascii="Times New Roman" w:hAnsi="Times New Roman" w:cs="Times New Roman"/>
                <w:color w:val="000000"/>
                <w:sz w:val="28"/>
                <w:szCs w:val="28"/>
              </w:rPr>
              <w:t>.</w:t>
            </w:r>
          </w:p>
          <w:p w:rsidR="002B230C" w:rsidRPr="00436771" w:rsidRDefault="002B230C" w:rsidP="00DF61B3">
            <w:pPr>
              <w:jc w:val="both"/>
              <w:rPr>
                <w:rFonts w:ascii="Times New Roman" w:hAnsi="Times New Roman" w:cs="Times New Roman"/>
                <w:color w:val="000000"/>
                <w:sz w:val="28"/>
                <w:szCs w:val="28"/>
              </w:rPr>
            </w:pPr>
            <w:r w:rsidRPr="00436771">
              <w:rPr>
                <w:rFonts w:ascii="Times New Roman" w:hAnsi="Times New Roman" w:cs="Times New Roman"/>
                <w:color w:val="000000"/>
                <w:sz w:val="28"/>
                <w:szCs w:val="28"/>
              </w:rPr>
              <w:t xml:space="preserve">- Thể hiện được sự đồng tình /không đồng tình với </w:t>
            </w:r>
            <w:r w:rsidRPr="00436771">
              <w:rPr>
                <w:rFonts w:ascii="Times New Roman" w:hAnsi="Times New Roman" w:cs="Times New Roman"/>
                <w:color w:val="000000"/>
                <w:sz w:val="28"/>
                <w:szCs w:val="28"/>
              </w:rPr>
              <w:lastRenderedPageBreak/>
              <w:t xml:space="preserve">thông điệp của tác giả (thể hiện trong </w:t>
            </w:r>
            <w:r w:rsidRPr="00436771">
              <w:rPr>
                <w:rFonts w:ascii="Times New Roman" w:eastAsia="Calibri" w:hAnsi="Times New Roman" w:cs="Times New Roman"/>
                <w:sz w:val="28"/>
                <w:szCs w:val="28"/>
              </w:rPr>
              <w:t>tác phẩm</w:t>
            </w:r>
            <w:r w:rsidRPr="00436771">
              <w:rPr>
                <w:rFonts w:ascii="Times New Roman" w:hAnsi="Times New Roman" w:cs="Times New Roman"/>
                <w:color w:val="000000"/>
                <w:sz w:val="28"/>
                <w:szCs w:val="28"/>
              </w:rPr>
              <w:t>).</w:t>
            </w:r>
          </w:p>
          <w:p w:rsidR="002B230C" w:rsidRPr="00436771" w:rsidRDefault="002B230C" w:rsidP="00DF61B3">
            <w:pPr>
              <w:jc w:val="both"/>
              <w:rPr>
                <w:rFonts w:ascii="Times New Roman" w:hAnsi="Times New Roman" w:cs="Times New Roman"/>
                <w:b/>
                <w:bCs/>
                <w:sz w:val="28"/>
                <w:szCs w:val="28"/>
              </w:rPr>
            </w:pPr>
            <w:r w:rsidRPr="00436771">
              <w:rPr>
                <w:rFonts w:ascii="Times New Roman" w:hAnsi="Times New Roman" w:cs="Times New Roman"/>
                <w:b/>
                <w:bCs/>
                <w:sz w:val="28"/>
                <w:szCs w:val="28"/>
              </w:rPr>
              <w:t xml:space="preserve">Vận dụng </w:t>
            </w:r>
            <w:proofErr w:type="gramStart"/>
            <w:r w:rsidRPr="00436771">
              <w:rPr>
                <w:rFonts w:ascii="Times New Roman" w:hAnsi="Times New Roman" w:cs="Times New Roman"/>
                <w:b/>
                <w:bCs/>
                <w:sz w:val="28"/>
                <w:szCs w:val="28"/>
              </w:rPr>
              <w:t>cao:</w:t>
            </w:r>
            <w:proofErr w:type="gramEnd"/>
          </w:p>
          <w:p w:rsidR="002B230C" w:rsidRPr="00436771" w:rsidRDefault="002B230C" w:rsidP="00DF61B3">
            <w:pPr>
              <w:jc w:val="both"/>
              <w:rPr>
                <w:rFonts w:ascii="Times New Roman" w:hAnsi="Times New Roman" w:cs="Times New Roman"/>
                <w:color w:val="000000"/>
                <w:sz w:val="28"/>
                <w:szCs w:val="28"/>
              </w:rPr>
            </w:pPr>
            <w:r w:rsidRPr="00436771">
              <w:rPr>
                <w:rFonts w:ascii="Times New Roman" w:hAnsi="Times New Roman" w:cs="Times New Roman"/>
                <w:color w:val="000000"/>
                <w:sz w:val="28"/>
                <w:szCs w:val="28"/>
              </w:rPr>
              <w:t xml:space="preserve">- Sử dụng kết hợp các phương thức miêu tả, biểu cảm, tự </w:t>
            </w:r>
            <w:proofErr w:type="gramStart"/>
            <w:r w:rsidRPr="00436771">
              <w:rPr>
                <w:rFonts w:ascii="Times New Roman" w:hAnsi="Times New Roman" w:cs="Times New Roman"/>
                <w:color w:val="000000"/>
                <w:sz w:val="28"/>
                <w:szCs w:val="28"/>
              </w:rPr>
              <w:t>sự,…</w:t>
            </w:r>
            <w:proofErr w:type="gramEnd"/>
            <w:r w:rsidRPr="00436771">
              <w:rPr>
                <w:rFonts w:ascii="Times New Roman" w:hAnsi="Times New Roman" w:cs="Times New Roman"/>
                <w:color w:val="000000"/>
                <w:sz w:val="28"/>
                <w:szCs w:val="28"/>
              </w:rPr>
              <w:t>để tăng sức thuyết phục cho bài viết.</w:t>
            </w:r>
          </w:p>
          <w:p w:rsidR="002B230C" w:rsidRPr="00436771" w:rsidRDefault="002B230C" w:rsidP="00DF61B3">
            <w:pPr>
              <w:rPr>
                <w:rFonts w:ascii="Times New Roman" w:hAnsi="Times New Roman" w:cs="Times New Roman"/>
                <w:b/>
                <w:bCs/>
                <w:sz w:val="28"/>
                <w:szCs w:val="28"/>
              </w:rPr>
            </w:pPr>
            <w:r w:rsidRPr="00436771">
              <w:rPr>
                <w:rFonts w:ascii="Times New Roman" w:hAnsi="Times New Roman" w:cs="Times New Roman"/>
                <w:color w:val="000000"/>
                <w:sz w:val="28"/>
                <w:szCs w:val="28"/>
              </w:rPr>
              <w:t>- Vận dụng hiệu quả những kiến thức Tiếng Việt đã học để tăng tính thuyết phục, sức hấp dẫn cho bài viết.</w:t>
            </w:r>
          </w:p>
        </w:tc>
        <w:tc>
          <w:tcPr>
            <w:tcW w:w="844" w:type="dxa"/>
          </w:tcPr>
          <w:p w:rsidR="002B230C" w:rsidRPr="00436771" w:rsidRDefault="002B230C" w:rsidP="00DF61B3">
            <w:pPr>
              <w:rPr>
                <w:rFonts w:ascii="Times New Roman" w:hAnsi="Times New Roman" w:cs="Times New Roman"/>
                <w:b/>
                <w:bCs/>
                <w:sz w:val="28"/>
                <w:szCs w:val="28"/>
                <w:lang w:val="en-US"/>
              </w:rPr>
            </w:pPr>
            <w:r w:rsidRPr="00436771">
              <w:rPr>
                <w:rFonts w:ascii="Times New Roman" w:hAnsi="Times New Roman" w:cs="Times New Roman"/>
                <w:b/>
                <w:bCs/>
                <w:sz w:val="28"/>
                <w:szCs w:val="28"/>
                <w:lang w:val="en-US"/>
              </w:rPr>
              <w:lastRenderedPageBreak/>
              <w:t>1</w:t>
            </w:r>
          </w:p>
        </w:tc>
        <w:tc>
          <w:tcPr>
            <w:tcW w:w="895" w:type="dxa"/>
          </w:tcPr>
          <w:p w:rsidR="002B230C" w:rsidRPr="00436771" w:rsidRDefault="002B230C" w:rsidP="00DF61B3">
            <w:pPr>
              <w:rPr>
                <w:rFonts w:ascii="Times New Roman" w:hAnsi="Times New Roman" w:cs="Times New Roman"/>
                <w:b/>
                <w:bCs/>
                <w:sz w:val="28"/>
                <w:szCs w:val="28"/>
                <w:lang w:val="en-US"/>
              </w:rPr>
            </w:pPr>
            <w:r w:rsidRPr="00436771">
              <w:rPr>
                <w:rFonts w:ascii="Times New Roman" w:hAnsi="Times New Roman" w:cs="Times New Roman"/>
                <w:b/>
                <w:bCs/>
                <w:sz w:val="28"/>
                <w:szCs w:val="28"/>
                <w:lang w:val="en-US"/>
              </w:rPr>
              <w:t>1</w:t>
            </w:r>
          </w:p>
        </w:tc>
        <w:tc>
          <w:tcPr>
            <w:tcW w:w="1013" w:type="dxa"/>
          </w:tcPr>
          <w:p w:rsidR="002B230C" w:rsidRPr="00436771" w:rsidRDefault="002B230C" w:rsidP="00DF61B3">
            <w:pPr>
              <w:rPr>
                <w:rFonts w:ascii="Times New Roman" w:hAnsi="Times New Roman" w:cs="Times New Roman"/>
                <w:b/>
                <w:bCs/>
                <w:sz w:val="28"/>
                <w:szCs w:val="28"/>
                <w:lang w:val="en-US"/>
              </w:rPr>
            </w:pPr>
            <w:r w:rsidRPr="00436771">
              <w:rPr>
                <w:rFonts w:ascii="Times New Roman" w:hAnsi="Times New Roman" w:cs="Times New Roman"/>
                <w:b/>
                <w:bCs/>
                <w:sz w:val="28"/>
                <w:szCs w:val="28"/>
                <w:lang w:val="en-US"/>
              </w:rPr>
              <w:t>1</w:t>
            </w:r>
          </w:p>
        </w:tc>
        <w:tc>
          <w:tcPr>
            <w:tcW w:w="897" w:type="dxa"/>
          </w:tcPr>
          <w:p w:rsidR="002B230C" w:rsidRPr="00436771" w:rsidRDefault="002B230C" w:rsidP="00DF61B3">
            <w:pPr>
              <w:rPr>
                <w:rFonts w:ascii="Times New Roman" w:hAnsi="Times New Roman" w:cs="Times New Roman"/>
                <w:b/>
                <w:bCs/>
                <w:sz w:val="28"/>
                <w:szCs w:val="28"/>
                <w:lang w:val="en-US"/>
              </w:rPr>
            </w:pPr>
            <w:r w:rsidRPr="00436771">
              <w:rPr>
                <w:rFonts w:ascii="Times New Roman" w:hAnsi="Times New Roman" w:cs="Times New Roman"/>
                <w:b/>
                <w:bCs/>
                <w:sz w:val="28"/>
                <w:szCs w:val="28"/>
                <w:lang w:val="en-US"/>
              </w:rPr>
              <w:t>1</w:t>
            </w:r>
          </w:p>
        </w:tc>
        <w:tc>
          <w:tcPr>
            <w:tcW w:w="887" w:type="dxa"/>
          </w:tcPr>
          <w:p w:rsidR="002B230C" w:rsidRPr="00436771" w:rsidRDefault="002B230C" w:rsidP="00DF61B3">
            <w:pPr>
              <w:rPr>
                <w:rFonts w:ascii="Times New Roman" w:hAnsi="Times New Roman" w:cs="Times New Roman"/>
                <w:b/>
                <w:bCs/>
                <w:sz w:val="28"/>
                <w:szCs w:val="28"/>
                <w:lang w:val="en-US"/>
              </w:rPr>
            </w:pPr>
            <w:r w:rsidRPr="00436771">
              <w:rPr>
                <w:rFonts w:ascii="Times New Roman" w:hAnsi="Times New Roman" w:cs="Times New Roman"/>
                <w:b/>
                <w:bCs/>
                <w:sz w:val="28"/>
                <w:szCs w:val="28"/>
                <w:lang w:val="en-US"/>
              </w:rPr>
              <w:t>40%</w:t>
            </w:r>
          </w:p>
        </w:tc>
      </w:tr>
      <w:tr w:rsidR="002B230C" w:rsidRPr="00436771" w:rsidTr="00DF61B3">
        <w:tc>
          <w:tcPr>
            <w:tcW w:w="2388" w:type="dxa"/>
            <w:gridSpan w:val="3"/>
          </w:tcPr>
          <w:p w:rsidR="002B230C" w:rsidRPr="00436771" w:rsidRDefault="002B230C" w:rsidP="00DF61B3">
            <w:pPr>
              <w:jc w:val="center"/>
              <w:rPr>
                <w:rFonts w:ascii="Times New Roman" w:hAnsi="Times New Roman" w:cs="Times New Roman"/>
                <w:b/>
                <w:bCs/>
                <w:sz w:val="28"/>
                <w:szCs w:val="28"/>
              </w:rPr>
            </w:pPr>
            <w:r w:rsidRPr="00436771">
              <w:rPr>
                <w:rFonts w:ascii="Times New Roman" w:hAnsi="Times New Roman" w:cs="Times New Roman"/>
                <w:b/>
                <w:i/>
                <w:sz w:val="28"/>
                <w:szCs w:val="28"/>
              </w:rPr>
              <w:lastRenderedPageBreak/>
              <w:t>Tỉ lệ %</w:t>
            </w:r>
          </w:p>
        </w:tc>
        <w:tc>
          <w:tcPr>
            <w:tcW w:w="3283" w:type="dxa"/>
          </w:tcPr>
          <w:p w:rsidR="002B230C" w:rsidRPr="00436771" w:rsidRDefault="002B230C" w:rsidP="00DF61B3">
            <w:pPr>
              <w:rPr>
                <w:rFonts w:ascii="Times New Roman" w:hAnsi="Times New Roman" w:cs="Times New Roman"/>
                <w:b/>
                <w:bCs/>
                <w:sz w:val="28"/>
                <w:szCs w:val="28"/>
              </w:rPr>
            </w:pPr>
          </w:p>
        </w:tc>
        <w:tc>
          <w:tcPr>
            <w:tcW w:w="844" w:type="dxa"/>
          </w:tcPr>
          <w:p w:rsidR="002B230C" w:rsidRPr="00436771" w:rsidRDefault="002B230C" w:rsidP="00DF61B3">
            <w:pPr>
              <w:jc w:val="center"/>
              <w:rPr>
                <w:rFonts w:ascii="Times New Roman" w:hAnsi="Times New Roman" w:cs="Times New Roman"/>
                <w:b/>
                <w:bCs/>
                <w:sz w:val="28"/>
                <w:szCs w:val="28"/>
              </w:rPr>
            </w:pPr>
            <w:r w:rsidRPr="00436771">
              <w:rPr>
                <w:rFonts w:ascii="Times New Roman" w:hAnsi="Times New Roman" w:cs="Times New Roman"/>
                <w:b/>
                <w:sz w:val="28"/>
                <w:szCs w:val="28"/>
                <w:lang w:val="en-US"/>
              </w:rPr>
              <w:t>3</w:t>
            </w:r>
            <w:r w:rsidRPr="00436771">
              <w:rPr>
                <w:rFonts w:ascii="Times New Roman" w:hAnsi="Times New Roman" w:cs="Times New Roman"/>
                <w:b/>
                <w:sz w:val="28"/>
                <w:szCs w:val="28"/>
              </w:rPr>
              <w:t>0%</w:t>
            </w:r>
          </w:p>
        </w:tc>
        <w:tc>
          <w:tcPr>
            <w:tcW w:w="895" w:type="dxa"/>
          </w:tcPr>
          <w:p w:rsidR="002B230C" w:rsidRPr="00436771" w:rsidRDefault="002B230C" w:rsidP="00DF61B3">
            <w:pPr>
              <w:jc w:val="center"/>
              <w:rPr>
                <w:rFonts w:ascii="Times New Roman" w:hAnsi="Times New Roman" w:cs="Times New Roman"/>
                <w:b/>
                <w:bCs/>
                <w:sz w:val="28"/>
                <w:szCs w:val="28"/>
              </w:rPr>
            </w:pPr>
            <w:r w:rsidRPr="00436771">
              <w:rPr>
                <w:rFonts w:ascii="Times New Roman" w:hAnsi="Times New Roman" w:cs="Times New Roman"/>
                <w:b/>
                <w:sz w:val="28"/>
                <w:szCs w:val="28"/>
                <w:lang w:val="en-US"/>
              </w:rPr>
              <w:t>3</w:t>
            </w:r>
            <w:r w:rsidRPr="00436771">
              <w:rPr>
                <w:rFonts w:ascii="Times New Roman" w:hAnsi="Times New Roman" w:cs="Times New Roman"/>
                <w:b/>
                <w:sz w:val="28"/>
                <w:szCs w:val="28"/>
              </w:rPr>
              <w:t>0%</w:t>
            </w:r>
          </w:p>
        </w:tc>
        <w:tc>
          <w:tcPr>
            <w:tcW w:w="1013" w:type="dxa"/>
          </w:tcPr>
          <w:p w:rsidR="002B230C" w:rsidRPr="00436771" w:rsidRDefault="002B230C" w:rsidP="00DF61B3">
            <w:pPr>
              <w:jc w:val="center"/>
              <w:rPr>
                <w:rFonts w:ascii="Times New Roman" w:hAnsi="Times New Roman" w:cs="Times New Roman"/>
                <w:b/>
                <w:bCs/>
                <w:sz w:val="28"/>
                <w:szCs w:val="28"/>
              </w:rPr>
            </w:pPr>
            <w:r w:rsidRPr="00436771">
              <w:rPr>
                <w:rFonts w:ascii="Times New Roman" w:hAnsi="Times New Roman" w:cs="Times New Roman"/>
                <w:b/>
                <w:sz w:val="28"/>
                <w:szCs w:val="28"/>
                <w:lang w:val="en-US"/>
              </w:rPr>
              <w:t>3</w:t>
            </w:r>
            <w:r w:rsidRPr="00436771">
              <w:rPr>
                <w:rFonts w:ascii="Times New Roman" w:hAnsi="Times New Roman" w:cs="Times New Roman"/>
                <w:b/>
                <w:sz w:val="28"/>
                <w:szCs w:val="28"/>
              </w:rPr>
              <w:t>0%</w:t>
            </w:r>
          </w:p>
        </w:tc>
        <w:tc>
          <w:tcPr>
            <w:tcW w:w="897" w:type="dxa"/>
          </w:tcPr>
          <w:p w:rsidR="002B230C" w:rsidRPr="00436771" w:rsidRDefault="002B230C" w:rsidP="00DF61B3">
            <w:pPr>
              <w:jc w:val="center"/>
              <w:rPr>
                <w:rFonts w:ascii="Times New Roman" w:hAnsi="Times New Roman" w:cs="Times New Roman"/>
                <w:b/>
                <w:bCs/>
                <w:sz w:val="28"/>
                <w:szCs w:val="28"/>
              </w:rPr>
            </w:pPr>
            <w:r w:rsidRPr="00436771">
              <w:rPr>
                <w:rFonts w:ascii="Times New Roman" w:hAnsi="Times New Roman" w:cs="Times New Roman"/>
                <w:b/>
                <w:sz w:val="28"/>
                <w:szCs w:val="28"/>
              </w:rPr>
              <w:t>10%</w:t>
            </w:r>
          </w:p>
        </w:tc>
        <w:tc>
          <w:tcPr>
            <w:tcW w:w="887" w:type="dxa"/>
          </w:tcPr>
          <w:p w:rsidR="002B230C" w:rsidRPr="00436771" w:rsidRDefault="002B230C" w:rsidP="00DF61B3">
            <w:pPr>
              <w:jc w:val="center"/>
              <w:rPr>
                <w:rFonts w:ascii="Times New Roman" w:hAnsi="Times New Roman" w:cs="Times New Roman"/>
                <w:b/>
                <w:bCs/>
                <w:sz w:val="28"/>
                <w:szCs w:val="28"/>
              </w:rPr>
            </w:pPr>
            <w:r w:rsidRPr="00436771">
              <w:rPr>
                <w:rFonts w:ascii="Times New Roman" w:hAnsi="Times New Roman" w:cs="Times New Roman"/>
                <w:b/>
                <w:sz w:val="28"/>
                <w:szCs w:val="28"/>
              </w:rPr>
              <w:t>100%</w:t>
            </w:r>
          </w:p>
        </w:tc>
      </w:tr>
      <w:tr w:rsidR="002B230C" w:rsidRPr="00436771" w:rsidTr="00DF61B3">
        <w:tc>
          <w:tcPr>
            <w:tcW w:w="2388" w:type="dxa"/>
            <w:gridSpan w:val="3"/>
          </w:tcPr>
          <w:p w:rsidR="002B230C" w:rsidRPr="00436771" w:rsidRDefault="002B230C" w:rsidP="00DF61B3">
            <w:pPr>
              <w:jc w:val="center"/>
              <w:rPr>
                <w:rFonts w:ascii="Times New Roman" w:hAnsi="Times New Roman" w:cs="Times New Roman"/>
                <w:b/>
                <w:i/>
                <w:sz w:val="28"/>
                <w:szCs w:val="28"/>
              </w:rPr>
            </w:pPr>
            <w:r w:rsidRPr="00436771">
              <w:rPr>
                <w:rFonts w:ascii="Times New Roman" w:hAnsi="Times New Roman" w:cs="Times New Roman"/>
                <w:b/>
                <w:i/>
                <w:sz w:val="28"/>
                <w:szCs w:val="28"/>
              </w:rPr>
              <w:t>Tỉ lệ chung</w:t>
            </w:r>
          </w:p>
        </w:tc>
        <w:tc>
          <w:tcPr>
            <w:tcW w:w="3283" w:type="dxa"/>
          </w:tcPr>
          <w:p w:rsidR="002B230C" w:rsidRPr="00436771" w:rsidRDefault="002B230C" w:rsidP="00DF61B3">
            <w:pPr>
              <w:rPr>
                <w:rFonts w:ascii="Times New Roman" w:hAnsi="Times New Roman" w:cs="Times New Roman"/>
                <w:b/>
                <w:bCs/>
                <w:sz w:val="28"/>
                <w:szCs w:val="28"/>
              </w:rPr>
            </w:pPr>
          </w:p>
        </w:tc>
        <w:tc>
          <w:tcPr>
            <w:tcW w:w="1739" w:type="dxa"/>
            <w:gridSpan w:val="2"/>
          </w:tcPr>
          <w:p w:rsidR="002B230C" w:rsidRPr="00436771" w:rsidRDefault="002B230C" w:rsidP="00DF61B3">
            <w:pPr>
              <w:jc w:val="center"/>
              <w:rPr>
                <w:rFonts w:ascii="Times New Roman" w:hAnsi="Times New Roman" w:cs="Times New Roman"/>
                <w:b/>
                <w:bCs/>
                <w:sz w:val="28"/>
                <w:szCs w:val="28"/>
              </w:rPr>
            </w:pPr>
            <w:r w:rsidRPr="00436771">
              <w:rPr>
                <w:rFonts w:ascii="Times New Roman" w:hAnsi="Times New Roman" w:cs="Times New Roman"/>
                <w:b/>
                <w:sz w:val="28"/>
                <w:szCs w:val="28"/>
                <w:lang w:val="en-US"/>
              </w:rPr>
              <w:t>6</w:t>
            </w:r>
            <w:r w:rsidRPr="00436771">
              <w:rPr>
                <w:rFonts w:ascii="Times New Roman" w:hAnsi="Times New Roman" w:cs="Times New Roman"/>
                <w:b/>
                <w:sz w:val="28"/>
                <w:szCs w:val="28"/>
              </w:rPr>
              <w:t>0%</w:t>
            </w:r>
          </w:p>
        </w:tc>
        <w:tc>
          <w:tcPr>
            <w:tcW w:w="1910" w:type="dxa"/>
            <w:gridSpan w:val="2"/>
          </w:tcPr>
          <w:p w:rsidR="002B230C" w:rsidRPr="00436771" w:rsidRDefault="002B230C" w:rsidP="00DF61B3">
            <w:pPr>
              <w:jc w:val="center"/>
              <w:rPr>
                <w:rFonts w:ascii="Times New Roman" w:hAnsi="Times New Roman" w:cs="Times New Roman"/>
                <w:b/>
                <w:bCs/>
                <w:sz w:val="28"/>
                <w:szCs w:val="28"/>
              </w:rPr>
            </w:pPr>
            <w:r w:rsidRPr="00436771">
              <w:rPr>
                <w:rFonts w:ascii="Times New Roman" w:hAnsi="Times New Roman" w:cs="Times New Roman"/>
                <w:b/>
                <w:sz w:val="28"/>
                <w:szCs w:val="28"/>
                <w:lang w:val="en-US"/>
              </w:rPr>
              <w:t>4</w:t>
            </w:r>
            <w:r w:rsidRPr="00436771">
              <w:rPr>
                <w:rFonts w:ascii="Times New Roman" w:hAnsi="Times New Roman" w:cs="Times New Roman"/>
                <w:b/>
                <w:sz w:val="28"/>
                <w:szCs w:val="28"/>
              </w:rPr>
              <w:t>0%</w:t>
            </w:r>
          </w:p>
        </w:tc>
        <w:tc>
          <w:tcPr>
            <w:tcW w:w="887" w:type="dxa"/>
          </w:tcPr>
          <w:p w:rsidR="002B230C" w:rsidRPr="00436771" w:rsidRDefault="002B230C" w:rsidP="00DF61B3">
            <w:pPr>
              <w:rPr>
                <w:rFonts w:ascii="Times New Roman" w:hAnsi="Times New Roman" w:cs="Times New Roman"/>
                <w:b/>
                <w:bCs/>
                <w:sz w:val="28"/>
                <w:szCs w:val="28"/>
              </w:rPr>
            </w:pPr>
          </w:p>
        </w:tc>
      </w:tr>
    </w:tbl>
    <w:p w:rsidR="002B230C" w:rsidRPr="00436771" w:rsidRDefault="002B230C" w:rsidP="002B230C">
      <w:pPr>
        <w:spacing w:after="0" w:line="240" w:lineRule="auto"/>
        <w:rPr>
          <w:rFonts w:ascii="Times New Roman" w:hAnsi="Times New Roman" w:cs="Times New Roman"/>
          <w:sz w:val="28"/>
          <w:szCs w:val="28"/>
        </w:rPr>
      </w:pPr>
    </w:p>
    <w:p w:rsidR="002B230C" w:rsidRPr="00436771" w:rsidRDefault="002B230C" w:rsidP="002B230C">
      <w:pPr>
        <w:spacing w:line="278" w:lineRule="auto"/>
        <w:rPr>
          <w:rFonts w:ascii="Times New Roman" w:hAnsi="Times New Roman" w:cs="Times New Roman"/>
          <w:sz w:val="28"/>
          <w:szCs w:val="28"/>
        </w:rPr>
      </w:pPr>
    </w:p>
    <w:sectPr w:rsidR="002B230C" w:rsidRPr="004367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E4319"/>
    <w:multiLevelType w:val="multilevel"/>
    <w:tmpl w:val="5E22BBA6"/>
    <w:lvl w:ilvl="0">
      <w:start w:val="1"/>
      <w:numFmt w:val="decimal"/>
      <w:lvlText w:val="%1."/>
      <w:lvlJc w:val="left"/>
      <w:pPr>
        <w:ind w:left="720" w:hanging="360"/>
      </w:pPr>
      <w:rPr>
        <w:rFonts w:asciiTheme="minorHAnsi" w:eastAsiaTheme="minorHAnsi" w:hAnsiTheme="minorHAnsi" w:cstheme="minorBidi"/>
        <w:b/>
        <w:i/>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 w15:restartNumberingAfterBreak="0">
    <w:nsid w:val="65082239"/>
    <w:multiLevelType w:val="hybridMultilevel"/>
    <w:tmpl w:val="EC0C46C0"/>
    <w:lvl w:ilvl="0" w:tplc="1B328F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30C"/>
    <w:rsid w:val="00247F9F"/>
    <w:rsid w:val="002B230C"/>
    <w:rsid w:val="00436771"/>
    <w:rsid w:val="0076141B"/>
    <w:rsid w:val="008331BD"/>
    <w:rsid w:val="00C859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A7C7E"/>
  <w15:chartTrackingRefBased/>
  <w15:docId w15:val="{B4C3BF9C-B9E3-4038-85AB-8F48B41A1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30C"/>
    <w:pPr>
      <w:spacing w:line="256" w:lineRule="auto"/>
    </w:pPr>
  </w:style>
  <w:style w:type="paragraph" w:styleId="Heading1">
    <w:name w:val="heading 1"/>
    <w:basedOn w:val="Normal"/>
    <w:next w:val="Normal"/>
    <w:link w:val="Heading1Char"/>
    <w:uiPriority w:val="99"/>
    <w:qFormat/>
    <w:rsid w:val="002B230C"/>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2B230C"/>
    <w:rPr>
      <w:rFonts w:asciiTheme="majorHAnsi" w:eastAsiaTheme="majorEastAsia" w:hAnsiTheme="majorHAnsi" w:cstheme="majorBidi"/>
      <w:color w:val="2E74B5" w:themeColor="accent1" w:themeShade="BF"/>
      <w:kern w:val="2"/>
      <w:sz w:val="40"/>
      <w:szCs w:val="40"/>
      <w14:ligatures w14:val="standardContextual"/>
    </w:rPr>
  </w:style>
  <w:style w:type="paragraph" w:styleId="ListParagraph">
    <w:name w:val="List Paragraph"/>
    <w:aliases w:val="HPL01"/>
    <w:basedOn w:val="Normal"/>
    <w:link w:val="ListParagraphChar"/>
    <w:uiPriority w:val="99"/>
    <w:qFormat/>
    <w:rsid w:val="002B230C"/>
    <w:pPr>
      <w:spacing w:line="278" w:lineRule="auto"/>
      <w:ind w:left="720"/>
      <w:contextualSpacing/>
    </w:pPr>
    <w:rPr>
      <w:rFonts w:ascii="Times New Roman" w:hAnsi="Times New Roman"/>
      <w:kern w:val="2"/>
      <w:sz w:val="28"/>
      <w:szCs w:val="24"/>
      <w14:ligatures w14:val="standardContextual"/>
    </w:rPr>
  </w:style>
  <w:style w:type="character" w:customStyle="1" w:styleId="fontstyle01">
    <w:name w:val="fontstyle01"/>
    <w:basedOn w:val="DefaultParagraphFont"/>
    <w:rsid w:val="002B230C"/>
    <w:rPr>
      <w:rFonts w:ascii="Times New Roman" w:hAnsi="Times New Roman" w:cs="Times New Roman" w:hint="default"/>
      <w:b w:val="0"/>
      <w:bCs w:val="0"/>
      <w:i w:val="0"/>
      <w:iCs w:val="0"/>
      <w:color w:val="000000"/>
      <w:sz w:val="28"/>
      <w:szCs w:val="28"/>
    </w:rPr>
  </w:style>
  <w:style w:type="character" w:customStyle="1" w:styleId="ListParagraphChar">
    <w:name w:val="List Paragraph Char"/>
    <w:aliases w:val="HPL01 Char"/>
    <w:link w:val="ListParagraph"/>
    <w:uiPriority w:val="99"/>
    <w:qFormat/>
    <w:locked/>
    <w:rsid w:val="002B230C"/>
    <w:rPr>
      <w:rFonts w:ascii="Times New Roman" w:hAnsi="Times New Roman"/>
      <w:kern w:val="2"/>
      <w:sz w:val="28"/>
      <w:szCs w:val="24"/>
      <w14:ligatures w14:val="standardContextual"/>
    </w:rPr>
  </w:style>
  <w:style w:type="table" w:styleId="TableGrid">
    <w:name w:val="Table Grid"/>
    <w:basedOn w:val="TableNormal"/>
    <w:uiPriority w:val="39"/>
    <w:qFormat/>
    <w:rsid w:val="002B230C"/>
    <w:pPr>
      <w:spacing w:after="0" w:line="240" w:lineRule="auto"/>
    </w:pPr>
    <w:rPr>
      <w:kern w:val="2"/>
      <w:lang w:val="fr-F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367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2025-04-19T09:30:00Z</dcterms:created>
  <dcterms:modified xsi:type="dcterms:W3CDTF">2025-04-19T22:43:00Z</dcterms:modified>
</cp:coreProperties>
</file>